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2D3B6" w14:textId="598F0C58" w:rsidR="00030C42" w:rsidRPr="00AC4E8F" w:rsidRDefault="00030C42" w:rsidP="00A6515C">
      <w:pPr>
        <w:pStyle w:val="StylNagwek1Arial"/>
        <w:spacing w:before="120" w:after="240" w:line="276" w:lineRule="auto"/>
        <w:jc w:val="left"/>
        <w:rPr>
          <w:rFonts w:ascii="Open Sans" w:hAnsi="Open Sans" w:cs="Open Sans"/>
          <w:b w:val="0"/>
          <w:sz w:val="22"/>
          <w:szCs w:val="22"/>
        </w:rPr>
      </w:pPr>
      <w:bookmarkStart w:id="0" w:name="_Hlk148964770"/>
      <w:r w:rsidRPr="00AC4E8F">
        <w:rPr>
          <w:rFonts w:ascii="Open Sans" w:hAnsi="Open Sans" w:cs="Open Sans"/>
          <w:b w:val="0"/>
          <w:sz w:val="22"/>
          <w:szCs w:val="22"/>
        </w:rPr>
        <w:t xml:space="preserve">Załącznik nr </w:t>
      </w:r>
      <w:r w:rsidR="002F4C0B" w:rsidRPr="00AC4E8F">
        <w:rPr>
          <w:rFonts w:ascii="Open Sans" w:hAnsi="Open Sans" w:cs="Open Sans"/>
          <w:b w:val="0"/>
          <w:sz w:val="22"/>
          <w:szCs w:val="22"/>
        </w:rPr>
        <w:t>6</w:t>
      </w:r>
      <w:r w:rsidR="00EE2DE1" w:rsidRPr="00AC4E8F">
        <w:rPr>
          <w:rFonts w:ascii="Open Sans" w:hAnsi="Open Sans" w:cs="Open Sans"/>
          <w:b w:val="0"/>
          <w:sz w:val="22"/>
          <w:szCs w:val="22"/>
        </w:rPr>
        <w:t xml:space="preserve"> </w:t>
      </w:r>
      <w:r w:rsidRPr="00AC4E8F">
        <w:rPr>
          <w:rFonts w:ascii="Open Sans" w:hAnsi="Open Sans" w:cs="Open Sans"/>
          <w:b w:val="0"/>
          <w:sz w:val="22"/>
          <w:szCs w:val="22"/>
        </w:rPr>
        <w:t>do wniosku o dofinansowanie</w:t>
      </w:r>
    </w:p>
    <w:p w14:paraId="302FA11A" w14:textId="21CA1BF0" w:rsidR="00F6685B" w:rsidRPr="0046253B" w:rsidRDefault="00A6515C" w:rsidP="0046253B">
      <w:pPr>
        <w:pStyle w:val="Nagwek1"/>
        <w:spacing w:after="120"/>
        <w:rPr>
          <w:rFonts w:ascii="Open Sans" w:hAnsi="Open Sans" w:cs="Open Sans"/>
          <w:sz w:val="28"/>
          <w:szCs w:val="28"/>
        </w:rPr>
      </w:pPr>
      <w:r w:rsidRPr="00AC4E8F">
        <w:rPr>
          <w:rFonts w:ascii="Open Sans" w:hAnsi="Open Sans" w:cs="Open Sans"/>
          <w:sz w:val="28"/>
          <w:szCs w:val="28"/>
        </w:rPr>
        <w:t>OŚWIADCZENIA</w:t>
      </w:r>
      <w:bookmarkEnd w:id="0"/>
    </w:p>
    <w:p w14:paraId="424DE425" w14:textId="32FC7407" w:rsidR="00AC4E8F" w:rsidRPr="00EA5A83" w:rsidRDefault="00323836" w:rsidP="0046253B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 xml:space="preserve">W związku z ubieganiem się o przyznanie dofinansowania ze środków Programu Fundusze Europejskie na Infrastrukturę, Klimat, Środowisko 2021-2027, w ramach Działania </w:t>
      </w:r>
      <w:bookmarkStart w:id="1" w:name="_Hlk148965547"/>
      <w:r w:rsidR="00F34545" w:rsidRPr="00F34545">
        <w:rPr>
          <w:rFonts w:ascii="Open Sans" w:hAnsi="Open Sans" w:cs="Open Sans"/>
          <w:sz w:val="22"/>
          <w:szCs w:val="22"/>
        </w:rPr>
        <w:t>FENX.02.04 Adaptacja do zmian klimatu, zapobieganie klęskom</w:t>
      </w:r>
      <w:r w:rsidR="002935AB" w:rsidRPr="00EA5A83">
        <w:rPr>
          <w:rFonts w:ascii="Open Sans" w:hAnsi="Open Sans" w:cs="Open Sans"/>
          <w:sz w:val="22"/>
          <w:szCs w:val="22"/>
        </w:rPr>
        <w:br/>
      </w:r>
      <w:bookmarkEnd w:id="1"/>
      <w:r w:rsidR="00E67BE8" w:rsidRPr="00EA5A83">
        <w:rPr>
          <w:rFonts w:ascii="Open Sans" w:hAnsi="Open Sans" w:cs="Open Sans"/>
          <w:sz w:val="22"/>
          <w:szCs w:val="22"/>
        </w:rPr>
        <w:t xml:space="preserve">Typ </w:t>
      </w:r>
      <w:r w:rsidR="00F34545" w:rsidRPr="00F34545">
        <w:rPr>
          <w:rFonts w:ascii="Open Sans" w:hAnsi="Open Sans" w:cs="Open Sans"/>
          <w:sz w:val="22"/>
          <w:szCs w:val="22"/>
        </w:rPr>
        <w:t>FENX.02.04.4 Renaturyzacja przekształconych cieków wodnych i obszarów od wód zależnych</w:t>
      </w:r>
      <w:r w:rsidRPr="00EA5A83">
        <w:rPr>
          <w:rFonts w:ascii="Open Sans" w:hAnsi="Open Sans" w:cs="Open Sans"/>
          <w:sz w:val="22"/>
          <w:szCs w:val="22"/>
        </w:rPr>
        <w:t>, na</w:t>
      </w:r>
      <w:r w:rsidR="00AC4E8F" w:rsidRPr="00EA5A83">
        <w:rPr>
          <w:rFonts w:ascii="Open Sans" w:hAnsi="Open Sans" w:cs="Open Sans"/>
          <w:sz w:val="22"/>
          <w:szCs w:val="22"/>
        </w:rPr>
        <w:t> </w:t>
      </w:r>
      <w:r w:rsidRPr="00EA5A83">
        <w:rPr>
          <w:rFonts w:ascii="Open Sans" w:hAnsi="Open Sans" w:cs="Open Sans"/>
          <w:sz w:val="22"/>
          <w:szCs w:val="22"/>
        </w:rPr>
        <w:t xml:space="preserve">realizację projektu ………………………………… </w:t>
      </w:r>
    </w:p>
    <w:p w14:paraId="3225EF1B" w14:textId="7633F514" w:rsidR="00A6515C" w:rsidRPr="00EA5A83" w:rsidRDefault="00323836" w:rsidP="00AC4E8F">
      <w:pPr>
        <w:spacing w:after="120" w:line="276" w:lineRule="auto"/>
        <w:ind w:left="2124" w:firstLine="708"/>
        <w:rPr>
          <w:rFonts w:ascii="Open Sans" w:hAnsi="Open Sans" w:cs="Open Sans"/>
          <w:i/>
          <w:iCs/>
          <w:sz w:val="20"/>
          <w:szCs w:val="20"/>
        </w:rPr>
      </w:pPr>
      <w:r w:rsidRPr="00EA5A83">
        <w:rPr>
          <w:rFonts w:ascii="Open Sans" w:hAnsi="Open Sans" w:cs="Open Sans"/>
          <w:i/>
          <w:iCs/>
          <w:sz w:val="20"/>
          <w:szCs w:val="20"/>
        </w:rPr>
        <w:t>(tytuł projektu)</w:t>
      </w:r>
      <w:r w:rsidR="00EE2DE1" w:rsidRPr="00EA5A83">
        <w:rPr>
          <w:rFonts w:ascii="Open Sans" w:hAnsi="Open Sans" w:cs="Open Sans"/>
          <w:i/>
          <w:iCs/>
          <w:sz w:val="20"/>
          <w:szCs w:val="20"/>
        </w:rPr>
        <w:t>,</w:t>
      </w:r>
    </w:p>
    <w:p w14:paraId="7452AB9B" w14:textId="77777777" w:rsidR="002D2E7D" w:rsidRPr="00EA5A83" w:rsidRDefault="00EE2DE1" w:rsidP="00B93A60">
      <w:pPr>
        <w:spacing w:after="12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EA5A83">
        <w:rPr>
          <w:rFonts w:ascii="Open Sans" w:hAnsi="Open Sans" w:cs="Open Sans"/>
          <w:sz w:val="22"/>
          <w:szCs w:val="22"/>
        </w:rPr>
        <w:t xml:space="preserve">…………………………………………………. </w:t>
      </w:r>
      <w:r w:rsidR="00A6515C" w:rsidRPr="00EA5A83">
        <w:rPr>
          <w:rFonts w:ascii="Open Sans" w:hAnsi="Open Sans" w:cs="Open Sans"/>
          <w:sz w:val="22"/>
          <w:szCs w:val="22"/>
        </w:rPr>
        <w:br/>
      </w:r>
      <w:r w:rsidRPr="00EA5A83">
        <w:rPr>
          <w:rFonts w:ascii="Open Sans" w:hAnsi="Open Sans" w:cs="Open Sans"/>
          <w:i/>
          <w:iCs/>
          <w:sz w:val="20"/>
          <w:szCs w:val="20"/>
        </w:rPr>
        <w:t>(nazwa w</w:t>
      </w:r>
      <w:r w:rsidR="00323836" w:rsidRPr="00EA5A83">
        <w:rPr>
          <w:rFonts w:ascii="Open Sans" w:hAnsi="Open Sans" w:cs="Open Sans"/>
          <w:i/>
          <w:iCs/>
          <w:sz w:val="20"/>
          <w:szCs w:val="20"/>
        </w:rPr>
        <w:t>nioskodawcy)</w:t>
      </w:r>
    </w:p>
    <w:p w14:paraId="228E607B" w14:textId="77777777" w:rsidR="00A6515C" w:rsidRPr="00EA5A83" w:rsidRDefault="00A6515C" w:rsidP="00A6515C">
      <w:pPr>
        <w:spacing w:after="120" w:line="276" w:lineRule="auto"/>
        <w:rPr>
          <w:rFonts w:ascii="Open Sans" w:hAnsi="Open Sans" w:cs="Open Sans"/>
          <w:b/>
          <w:sz w:val="22"/>
          <w:szCs w:val="22"/>
        </w:rPr>
      </w:pPr>
      <w:r w:rsidRPr="00EA5A83">
        <w:rPr>
          <w:rFonts w:ascii="Open Sans" w:hAnsi="Open Sans" w:cs="Open Sans"/>
          <w:b/>
          <w:sz w:val="22"/>
          <w:szCs w:val="22"/>
        </w:rPr>
        <w:t xml:space="preserve">oświadcza, że: </w:t>
      </w:r>
    </w:p>
    <w:p w14:paraId="4B181C3C" w14:textId="77777777" w:rsidR="00A6515C" w:rsidRPr="00EA5A83" w:rsidRDefault="00A6515C" w:rsidP="00253257">
      <w:pPr>
        <w:spacing w:before="360" w:after="120" w:line="276" w:lineRule="auto"/>
        <w:rPr>
          <w:rFonts w:ascii="Open Sans" w:hAnsi="Open Sans" w:cs="Open Sans"/>
          <w:b/>
          <w:sz w:val="22"/>
          <w:szCs w:val="22"/>
        </w:rPr>
      </w:pPr>
      <w:bookmarkStart w:id="2" w:name="_Hlk148964803"/>
      <w:r w:rsidRPr="00EA5A83">
        <w:rPr>
          <w:rFonts w:ascii="Open Sans" w:hAnsi="Open Sans" w:cs="Open Sans"/>
          <w:b/>
          <w:sz w:val="22"/>
          <w:szCs w:val="22"/>
        </w:rPr>
        <w:t xml:space="preserve">I. Oświadczenie finansowe </w:t>
      </w:r>
    </w:p>
    <w:p w14:paraId="7700038F" w14:textId="77777777" w:rsidR="00A6515C" w:rsidRPr="00EA5A83" w:rsidRDefault="00A6515C" w:rsidP="00AB0782">
      <w:pPr>
        <w:numPr>
          <w:ilvl w:val="0"/>
          <w:numId w:val="8"/>
        </w:numPr>
        <w:spacing w:after="120" w:line="276" w:lineRule="auto"/>
        <w:ind w:left="641" w:hanging="357"/>
        <w:rPr>
          <w:rFonts w:ascii="Open Sans" w:hAnsi="Open Sans" w:cs="Open Sans"/>
          <w:sz w:val="22"/>
          <w:szCs w:val="22"/>
        </w:rPr>
      </w:pPr>
      <w:bookmarkStart w:id="3" w:name="_Ref228116524"/>
      <w:bookmarkEnd w:id="2"/>
      <w:r w:rsidRPr="00EA5A83">
        <w:rPr>
          <w:rFonts w:ascii="Open Sans" w:hAnsi="Open Sans" w:cs="Open Sans"/>
          <w:sz w:val="22"/>
          <w:szCs w:val="22"/>
        </w:rPr>
        <w:t>Zabezpieczy środki finansowe niezbędne do prefinansowania projektu;</w:t>
      </w:r>
      <w:bookmarkEnd w:id="3"/>
    </w:p>
    <w:p w14:paraId="56957604" w14:textId="77777777" w:rsidR="00A6515C" w:rsidRPr="00EA5A83" w:rsidRDefault="00A6515C" w:rsidP="00A6515C">
      <w:pPr>
        <w:numPr>
          <w:ilvl w:val="0"/>
          <w:numId w:val="8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Posiada zapewnione następujące środki na pokrycie udziału własnego w kosztach całkowitych projektu</w:t>
      </w:r>
      <w:r w:rsidRPr="00EA5A83">
        <w:rPr>
          <w:rFonts w:ascii="Open Sans" w:hAnsi="Open Sans" w:cs="Open Sans"/>
          <w:sz w:val="22"/>
          <w:szCs w:val="22"/>
          <w:vertAlign w:val="superscript"/>
        </w:rPr>
        <w:footnoteReference w:id="1"/>
      </w:r>
      <w:r w:rsidRPr="00EA5A83">
        <w:rPr>
          <w:rFonts w:ascii="Open Sans" w:hAnsi="Open Sans" w:cs="Open Sans"/>
          <w:sz w:val="22"/>
          <w:szCs w:val="22"/>
        </w:rPr>
        <w:t>:</w:t>
      </w:r>
    </w:p>
    <w:p w14:paraId="3EDD550A" w14:textId="77777777" w:rsidR="00A6515C" w:rsidRPr="00EA5A83" w:rsidRDefault="00A6515C" w:rsidP="00A6515C">
      <w:pPr>
        <w:numPr>
          <w:ilvl w:val="0"/>
          <w:numId w:val="10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…………………</w:t>
      </w:r>
    </w:p>
    <w:p w14:paraId="4C143574" w14:textId="77777777" w:rsidR="00A6515C" w:rsidRPr="00EA5A83" w:rsidRDefault="00A6515C" w:rsidP="00A6515C">
      <w:pPr>
        <w:numPr>
          <w:ilvl w:val="0"/>
          <w:numId w:val="10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.....................</w:t>
      </w:r>
    </w:p>
    <w:p w14:paraId="3E536E4B" w14:textId="77777777" w:rsidR="00A6515C" w:rsidRPr="00EA5A83" w:rsidRDefault="00A6515C" w:rsidP="00AB0782">
      <w:pPr>
        <w:numPr>
          <w:ilvl w:val="0"/>
          <w:numId w:val="10"/>
        </w:numPr>
        <w:spacing w:after="120" w:line="276" w:lineRule="auto"/>
        <w:ind w:hanging="357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.....................</w:t>
      </w:r>
    </w:p>
    <w:p w14:paraId="21BB1435" w14:textId="0A3BA7ED" w:rsidR="00A6515C" w:rsidRPr="00EA5A83" w:rsidRDefault="00A6515C" w:rsidP="00AB0782">
      <w:pPr>
        <w:numPr>
          <w:ilvl w:val="0"/>
          <w:numId w:val="8"/>
        </w:numPr>
        <w:spacing w:after="120" w:line="276" w:lineRule="auto"/>
        <w:ind w:hanging="357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Zachowa trwałość projektu zgodnie z art. 65 rozporządzenia Parlamentu Europejskiego i Rady (UE) nr 2021/1060 z dnia 24 czerwca 2021 r. i posiada niezbędne zasoby i mechanizmy finansowe, aby pokryć koszty eksploatacji i utrzymania projektu</w:t>
      </w:r>
      <w:r w:rsidR="00EC628C" w:rsidRPr="00EA5A83">
        <w:rPr>
          <w:rFonts w:ascii="Open Sans" w:hAnsi="Open Sans" w:cs="Open Sans"/>
          <w:sz w:val="22"/>
          <w:szCs w:val="22"/>
        </w:rPr>
        <w:t xml:space="preserve"> w okresie</w:t>
      </w:r>
      <w:r w:rsidR="00027556" w:rsidRPr="00EA5A83">
        <w:rPr>
          <w:rFonts w:ascii="Open Sans" w:hAnsi="Open Sans" w:cs="Open Sans"/>
          <w:sz w:val="22"/>
          <w:szCs w:val="22"/>
        </w:rPr>
        <w:t xml:space="preserve"> trwałości projektu, tj.</w:t>
      </w:r>
      <w:r w:rsidR="00EC628C" w:rsidRPr="00EA5A83">
        <w:rPr>
          <w:rFonts w:ascii="Open Sans" w:hAnsi="Open Sans" w:cs="Open Sans"/>
          <w:sz w:val="22"/>
          <w:szCs w:val="22"/>
        </w:rPr>
        <w:t xml:space="preserve"> 5 lat od </w:t>
      </w:r>
      <w:r w:rsidR="005021B4" w:rsidRPr="00EA5A83">
        <w:rPr>
          <w:rFonts w:ascii="Open Sans" w:hAnsi="Open Sans" w:cs="Open Sans"/>
          <w:sz w:val="22"/>
          <w:szCs w:val="22"/>
        </w:rPr>
        <w:t xml:space="preserve">otrzymania </w:t>
      </w:r>
      <w:r w:rsidR="00EC628C" w:rsidRPr="00EA5A83">
        <w:rPr>
          <w:rFonts w:ascii="Open Sans" w:hAnsi="Open Sans" w:cs="Open Sans"/>
          <w:sz w:val="22"/>
          <w:szCs w:val="22"/>
        </w:rPr>
        <w:t>płatności końcowej</w:t>
      </w:r>
      <w:r w:rsidRPr="00EA5A83">
        <w:rPr>
          <w:rFonts w:ascii="Open Sans" w:hAnsi="Open Sans" w:cs="Open Sans"/>
          <w:sz w:val="22"/>
          <w:szCs w:val="22"/>
        </w:rPr>
        <w:t>;</w:t>
      </w:r>
    </w:p>
    <w:p w14:paraId="2102EA61" w14:textId="77777777" w:rsidR="00A6515C" w:rsidRPr="00EA5A83" w:rsidRDefault="00A6515C" w:rsidP="00A6515C">
      <w:pPr>
        <w:numPr>
          <w:ilvl w:val="0"/>
          <w:numId w:val="8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EA5A83">
        <w:rPr>
          <w:rFonts w:ascii="Open Sans" w:hAnsi="Open Sans" w:cs="Open Sans"/>
          <w:sz w:val="22"/>
          <w:szCs w:val="22"/>
        </w:rPr>
        <w:t>Projekt zapewnia najkorzystniejszą relację między kwotą wsparcia, podejmowanymi działaniami i osiąganymi celami.</w:t>
      </w:r>
    </w:p>
    <w:p w14:paraId="07E65CC4" w14:textId="41F36497" w:rsidR="00253257" w:rsidRPr="00EA5A83" w:rsidRDefault="00A6515C" w:rsidP="00253257">
      <w:pPr>
        <w:spacing w:before="360" w:after="120" w:line="276" w:lineRule="auto"/>
        <w:rPr>
          <w:rFonts w:ascii="Open Sans" w:hAnsi="Open Sans" w:cs="Open Sans"/>
          <w:b/>
          <w:sz w:val="22"/>
          <w:szCs w:val="22"/>
        </w:rPr>
      </w:pPr>
      <w:r w:rsidRPr="00AC4E8F">
        <w:rPr>
          <w:rFonts w:ascii="Open Sans" w:hAnsi="Open Sans" w:cs="Open Sans"/>
          <w:color w:val="FF0000"/>
          <w:sz w:val="22"/>
          <w:szCs w:val="22"/>
        </w:rPr>
        <w:br w:type="page"/>
      </w:r>
      <w:bookmarkStart w:id="4" w:name="_Hlk148964920"/>
      <w:r w:rsidR="00253257" w:rsidRPr="00EA5A83">
        <w:rPr>
          <w:rFonts w:ascii="Open Sans" w:hAnsi="Open Sans" w:cs="Open Sans"/>
          <w:b/>
          <w:sz w:val="22"/>
          <w:szCs w:val="22"/>
        </w:rPr>
        <w:lastRenderedPageBreak/>
        <w:t>II. Oświadczenie o prawie dysponowania gruntami</w:t>
      </w:r>
      <w:r w:rsidR="00FE62BF">
        <w:rPr>
          <w:rStyle w:val="Odwoanieprzypisudolnego"/>
          <w:rFonts w:ascii="Open Sans" w:hAnsi="Open Sans" w:cs="Open Sans"/>
          <w:b/>
          <w:sz w:val="22"/>
          <w:szCs w:val="22"/>
        </w:rPr>
        <w:footnoteReference w:id="2"/>
      </w:r>
    </w:p>
    <w:bookmarkEnd w:id="4"/>
    <w:p w14:paraId="2B81704B" w14:textId="42C9A1BE" w:rsidR="00253257" w:rsidRPr="00EA5A83" w:rsidRDefault="00FE62BF" w:rsidP="004A02A0">
      <w:pPr>
        <w:spacing w:before="240" w:after="120" w:line="276" w:lineRule="auto"/>
        <w:ind w:left="6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1) </w:t>
      </w:r>
      <w:r w:rsidR="00253257" w:rsidRPr="00EA5A83">
        <w:rPr>
          <w:rFonts w:ascii="Open Sans" w:hAnsi="Open Sans" w:cs="Open Sans"/>
          <w:sz w:val="22"/>
          <w:szCs w:val="22"/>
        </w:rPr>
        <w:t>Posiada prawo do dysponowania gruntami lub obiektami na cele realizacji projektu, wg stanu z poniższej tabeli: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Posiada prawo do dysponowania gruntami lub obiektami na cele realizacji projektu, wg stanu z poniższej tabeli:"/>
        <w:tblDescription w:val="Wykaz powierzchni (np. nr działek) Udokumentowane prawo do dysponowania gruntami lub obiektami"/>
      </w:tblPr>
      <w:tblGrid>
        <w:gridCol w:w="705"/>
        <w:gridCol w:w="2385"/>
        <w:gridCol w:w="5436"/>
      </w:tblGrid>
      <w:tr w:rsidR="00EA5A83" w:rsidRPr="00EA5A83" w14:paraId="432335E8" w14:textId="77777777" w:rsidTr="00FE62BF">
        <w:tc>
          <w:tcPr>
            <w:tcW w:w="705" w:type="dxa"/>
          </w:tcPr>
          <w:p w14:paraId="1FBDC3B7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L.p.</w:t>
            </w:r>
          </w:p>
        </w:tc>
        <w:tc>
          <w:tcPr>
            <w:tcW w:w="2385" w:type="dxa"/>
          </w:tcPr>
          <w:p w14:paraId="4E0A0E7C" w14:textId="6E1EA596" w:rsidR="00253257" w:rsidRPr="00EA5A83" w:rsidRDefault="00760CB9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>Wykaz</w:t>
            </w:r>
            <w:r w:rsidR="00253257" w:rsidRPr="00EA5A83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760CB9">
              <w:rPr>
                <w:rFonts w:ascii="Open Sans" w:hAnsi="Open Sans" w:cs="Open Sans"/>
                <w:sz w:val="22"/>
                <w:szCs w:val="22"/>
              </w:rPr>
              <w:t>powierzchni</w:t>
            </w:r>
            <w:r w:rsidR="00253257" w:rsidRPr="00EA5A83">
              <w:rPr>
                <w:rFonts w:ascii="Open Sans" w:hAnsi="Open Sans" w:cs="Open Sans"/>
                <w:sz w:val="22"/>
                <w:szCs w:val="22"/>
              </w:rPr>
              <w:t xml:space="preserve"> (</w:t>
            </w:r>
            <w:r w:rsidR="00FE62BF">
              <w:rPr>
                <w:rFonts w:ascii="Open Sans" w:hAnsi="Open Sans" w:cs="Open Sans"/>
                <w:sz w:val="22"/>
                <w:szCs w:val="22"/>
              </w:rPr>
              <w:t xml:space="preserve">np. </w:t>
            </w:r>
            <w:r w:rsidR="00253257" w:rsidRPr="00EA5A83">
              <w:rPr>
                <w:rFonts w:ascii="Open Sans" w:hAnsi="Open Sans" w:cs="Open Sans"/>
                <w:sz w:val="22"/>
                <w:szCs w:val="22"/>
              </w:rPr>
              <w:t>nr działek)</w:t>
            </w:r>
          </w:p>
        </w:tc>
        <w:tc>
          <w:tcPr>
            <w:tcW w:w="5436" w:type="dxa"/>
          </w:tcPr>
          <w:p w14:paraId="72DA7E11" w14:textId="76054355" w:rsidR="00253257" w:rsidRPr="00EA5A83" w:rsidRDefault="00760CB9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>U</w:t>
            </w:r>
            <w:r w:rsidRPr="00760CB9">
              <w:rPr>
                <w:rFonts w:ascii="Open Sans" w:hAnsi="Open Sans" w:cs="Open Sans"/>
                <w:sz w:val="22"/>
                <w:szCs w:val="22"/>
              </w:rPr>
              <w:t>dokumentowane prawo do dysponowania gruntami lub obiektami</w:t>
            </w:r>
          </w:p>
        </w:tc>
      </w:tr>
      <w:tr w:rsidR="00EA5A83" w:rsidRPr="00EA5A83" w14:paraId="677C36DF" w14:textId="77777777" w:rsidTr="00FE62BF">
        <w:tc>
          <w:tcPr>
            <w:tcW w:w="705" w:type="dxa"/>
          </w:tcPr>
          <w:p w14:paraId="38D7D621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385" w:type="dxa"/>
          </w:tcPr>
          <w:p w14:paraId="4B3E8974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36" w:type="dxa"/>
          </w:tcPr>
          <w:p w14:paraId="392BFC56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A5A83" w:rsidRPr="00EA5A83" w14:paraId="78A6FD2C" w14:textId="77777777" w:rsidTr="00FE62BF">
        <w:tc>
          <w:tcPr>
            <w:tcW w:w="705" w:type="dxa"/>
          </w:tcPr>
          <w:p w14:paraId="2351FBBB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385" w:type="dxa"/>
          </w:tcPr>
          <w:p w14:paraId="1B32EBEF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36" w:type="dxa"/>
          </w:tcPr>
          <w:p w14:paraId="0B91EFBE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A5A83" w:rsidRPr="00EA5A83" w14:paraId="2243BBA7" w14:textId="77777777" w:rsidTr="00FE62BF">
        <w:tc>
          <w:tcPr>
            <w:tcW w:w="705" w:type="dxa"/>
          </w:tcPr>
          <w:p w14:paraId="394B872F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385" w:type="dxa"/>
          </w:tcPr>
          <w:p w14:paraId="218DD5D7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36" w:type="dxa"/>
          </w:tcPr>
          <w:p w14:paraId="595162AF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EA5A83" w:rsidRPr="00EA5A83" w14:paraId="11FA605A" w14:textId="77777777" w:rsidTr="00FE62BF">
        <w:tc>
          <w:tcPr>
            <w:tcW w:w="705" w:type="dxa"/>
          </w:tcPr>
          <w:p w14:paraId="1B82B49C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EA5A83">
              <w:rPr>
                <w:rFonts w:ascii="Open Sans" w:hAnsi="Open Sans" w:cs="Open Sans"/>
                <w:sz w:val="22"/>
                <w:szCs w:val="22"/>
              </w:rPr>
              <w:t>…</w:t>
            </w:r>
          </w:p>
        </w:tc>
        <w:tc>
          <w:tcPr>
            <w:tcW w:w="2385" w:type="dxa"/>
          </w:tcPr>
          <w:p w14:paraId="00578E55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5436" w:type="dxa"/>
          </w:tcPr>
          <w:p w14:paraId="39FBF532" w14:textId="77777777" w:rsidR="00253257" w:rsidRPr="00EA5A83" w:rsidRDefault="00253257" w:rsidP="00253257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34B0D477" w14:textId="55590E4F" w:rsidR="00FE62BF" w:rsidRPr="00AB0782" w:rsidRDefault="00FE62BF" w:rsidP="00760CB9">
      <w:pPr>
        <w:numPr>
          <w:ilvl w:val="0"/>
          <w:numId w:val="16"/>
        </w:num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>Dostarczy zgody do dysponowania gruntami lub obiektami na cele realizacji projektu wg poniższego harmonogramu: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2) Dostarczy zgody do dysponowania gruntami lub obiektami na cele realizacji projektu wg poniższego harmonogramu:"/>
        <w:tblDescription w:val="L.p. Oznaczenie terenu (nr działek) Planowany tytuł prawny do nieruchomości Planowana data uzyskania tytułu prawnego"/>
      </w:tblPr>
      <w:tblGrid>
        <w:gridCol w:w="704"/>
        <w:gridCol w:w="2378"/>
        <w:gridCol w:w="2934"/>
        <w:gridCol w:w="2510"/>
      </w:tblGrid>
      <w:tr w:rsidR="00FE62BF" w:rsidRPr="00AB0782" w14:paraId="6AB9DA06" w14:textId="77777777" w:rsidTr="000D061A">
        <w:tc>
          <w:tcPr>
            <w:tcW w:w="708" w:type="dxa"/>
          </w:tcPr>
          <w:p w14:paraId="7ED39EE9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L.p.</w:t>
            </w:r>
          </w:p>
        </w:tc>
        <w:tc>
          <w:tcPr>
            <w:tcW w:w="2410" w:type="dxa"/>
          </w:tcPr>
          <w:p w14:paraId="649D9BC4" w14:textId="28C34CD3" w:rsidR="00760CB9" w:rsidRDefault="00760CB9" w:rsidP="00760CB9">
            <w:pPr>
              <w:spacing w:line="276" w:lineRule="auto"/>
              <w:rPr>
                <w:sz w:val="22"/>
                <w:szCs w:val="22"/>
              </w:rPr>
            </w:pPr>
            <w:r>
              <w:rPr>
                <w:rFonts w:ascii="Open Sans" w:hAnsi="Open Sans" w:cs="Open Sans"/>
                <w:sz w:val="22"/>
                <w:szCs w:val="22"/>
              </w:rPr>
              <w:t>Wykaz</w:t>
            </w:r>
            <w:r w:rsidR="00FE62BF" w:rsidRPr="00AB0782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760CB9">
              <w:rPr>
                <w:rFonts w:ascii="Open Sans" w:hAnsi="Open Sans" w:cs="Open Sans"/>
                <w:sz w:val="22"/>
                <w:szCs w:val="22"/>
              </w:rPr>
              <w:t xml:space="preserve">powierzchni </w:t>
            </w:r>
          </w:p>
          <w:p w14:paraId="17844E01" w14:textId="7EDFF34C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(</w:t>
            </w:r>
            <w:r>
              <w:rPr>
                <w:rFonts w:ascii="Open Sans" w:hAnsi="Open Sans" w:cs="Open Sans"/>
                <w:sz w:val="22"/>
                <w:szCs w:val="22"/>
              </w:rPr>
              <w:t xml:space="preserve">np. </w:t>
            </w:r>
            <w:r w:rsidRPr="00AB0782">
              <w:rPr>
                <w:rFonts w:ascii="Open Sans" w:hAnsi="Open Sans" w:cs="Open Sans"/>
                <w:sz w:val="22"/>
                <w:szCs w:val="22"/>
              </w:rPr>
              <w:t>nr działek)</w:t>
            </w:r>
          </w:p>
        </w:tc>
        <w:tc>
          <w:tcPr>
            <w:tcW w:w="2977" w:type="dxa"/>
          </w:tcPr>
          <w:p w14:paraId="49B12B7E" w14:textId="3AEDAF38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 xml:space="preserve">Planowany tytuł prawny </w:t>
            </w:r>
            <w:r w:rsidR="00760CB9" w:rsidRPr="00760CB9">
              <w:rPr>
                <w:rFonts w:ascii="Open Sans" w:hAnsi="Open Sans" w:cs="Open Sans"/>
                <w:sz w:val="22"/>
                <w:szCs w:val="22"/>
              </w:rPr>
              <w:t>do dysponowania gruntami lub obiektami</w:t>
            </w:r>
          </w:p>
        </w:tc>
        <w:tc>
          <w:tcPr>
            <w:tcW w:w="2551" w:type="dxa"/>
          </w:tcPr>
          <w:p w14:paraId="2CDE6448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Planowana data uzyskania tytułu prawnego</w:t>
            </w:r>
          </w:p>
        </w:tc>
      </w:tr>
      <w:tr w:rsidR="00FE62BF" w:rsidRPr="00AB0782" w14:paraId="5A75AF64" w14:textId="77777777" w:rsidTr="000D061A">
        <w:tc>
          <w:tcPr>
            <w:tcW w:w="708" w:type="dxa"/>
          </w:tcPr>
          <w:p w14:paraId="76EDF709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222B12D3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97DFA8C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101BB28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E62BF" w:rsidRPr="00AB0782" w14:paraId="2AD413C9" w14:textId="77777777" w:rsidTr="000D061A">
        <w:tc>
          <w:tcPr>
            <w:tcW w:w="708" w:type="dxa"/>
          </w:tcPr>
          <w:p w14:paraId="6FD68291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135BDC74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62517A5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808F60D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E62BF" w:rsidRPr="00AB0782" w14:paraId="5779A8C2" w14:textId="77777777" w:rsidTr="000D061A">
        <w:tc>
          <w:tcPr>
            <w:tcW w:w="708" w:type="dxa"/>
          </w:tcPr>
          <w:p w14:paraId="2507CF4D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37A8892D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7A352C5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FAB3E16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E62BF" w:rsidRPr="00AB0782" w14:paraId="7A95BE07" w14:textId="77777777" w:rsidTr="000D061A">
        <w:tc>
          <w:tcPr>
            <w:tcW w:w="708" w:type="dxa"/>
          </w:tcPr>
          <w:p w14:paraId="714C015A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AB0782">
              <w:rPr>
                <w:rFonts w:ascii="Open Sans" w:hAnsi="Open Sans" w:cs="Open Sans"/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14:paraId="0BDCC299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F222673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C29CC77" w14:textId="77777777" w:rsidR="00FE62BF" w:rsidRPr="00AB0782" w:rsidRDefault="00FE62BF" w:rsidP="000D061A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130298E6" w14:textId="77777777" w:rsidR="00FE62BF" w:rsidRDefault="00FE62BF" w:rsidP="00253257">
      <w:pPr>
        <w:spacing w:before="360" w:after="360" w:line="276" w:lineRule="auto"/>
        <w:rPr>
          <w:rFonts w:ascii="Open Sans" w:hAnsi="Open Sans" w:cs="Open Sans"/>
          <w:sz w:val="22"/>
          <w:szCs w:val="22"/>
        </w:rPr>
      </w:pPr>
    </w:p>
    <w:p w14:paraId="0C30BC1B" w14:textId="3AB02830" w:rsidR="00253257" w:rsidRPr="00532DDB" w:rsidRDefault="00253257" w:rsidP="00253257">
      <w:pPr>
        <w:spacing w:before="360" w:after="360" w:line="276" w:lineRule="auto"/>
        <w:rPr>
          <w:rFonts w:ascii="Open Sans" w:hAnsi="Open Sans" w:cs="Open Sans"/>
          <w:b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  <w:r w:rsidRPr="00532DDB">
        <w:rPr>
          <w:rFonts w:ascii="Open Sans" w:hAnsi="Open Sans" w:cs="Open Sans"/>
          <w:b/>
          <w:sz w:val="22"/>
          <w:szCs w:val="22"/>
        </w:rPr>
        <w:lastRenderedPageBreak/>
        <w:t>III. Oświadczenie o kwalifikowalności VAT</w:t>
      </w:r>
      <w:r w:rsidRPr="00532DDB">
        <w:rPr>
          <w:rFonts w:ascii="Open Sans" w:hAnsi="Open Sans" w:cs="Open Sans"/>
          <w:b/>
          <w:sz w:val="28"/>
          <w:vertAlign w:val="superscript"/>
        </w:rPr>
        <w:footnoteReference w:id="3"/>
      </w:r>
    </w:p>
    <w:p w14:paraId="44AD0EBB" w14:textId="2811D778" w:rsidR="002A338F" w:rsidRPr="00532DDB" w:rsidRDefault="002A338F" w:rsidP="00374118">
      <w:pPr>
        <w:pStyle w:val="Akapitzlist"/>
        <w:numPr>
          <w:ilvl w:val="0"/>
          <w:numId w:val="13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Dotyczy</w:t>
      </w:r>
    </w:p>
    <w:p w14:paraId="3E1AFB3E" w14:textId="4F83E7E4" w:rsidR="002A338F" w:rsidRPr="00532DDB" w:rsidRDefault="002A338F" w:rsidP="00374118">
      <w:pPr>
        <w:pStyle w:val="Akapitzlist"/>
        <w:numPr>
          <w:ilvl w:val="0"/>
          <w:numId w:val="13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dotyczy</w:t>
      </w:r>
    </w:p>
    <w:p w14:paraId="2C25552A" w14:textId="77777777" w:rsidR="002A338F" w:rsidRPr="00532DDB" w:rsidRDefault="002A338F" w:rsidP="002A338F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wskazany we wniosku o dofinansowanie podatek od towarów i usług (dalej VAT) może być uznany za wydatek kwalifikowalny ponieważ wnioskodawcy ani żadnemu innemu podmiotowi zaangażowanemu w realizację Projektu lub wykorzystującemu do działalności opodatkowanej produkty będące efektem realizacji Projektu, zarówno w fazie realizacyjnej jak i operacyjnej, zgodnie z obowiązującym prawodawstwem krajowym, nie przysługuje prawo (tj. brak jest prawnych możliwości) do obniżenia kwoty podatku należnego o kwotę podatku naliczonego lub ubiegania się o zwrot VAT.  </w:t>
      </w:r>
    </w:p>
    <w:p w14:paraId="2F40E55B" w14:textId="77777777" w:rsidR="002A338F" w:rsidRPr="00532DDB" w:rsidRDefault="002A338F" w:rsidP="002A338F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Jednocześnie ……….……… </w:t>
      </w:r>
      <w:r w:rsidRPr="00532DDB">
        <w:rPr>
          <w:rFonts w:ascii="Open Sans" w:hAnsi="Open Sans" w:cs="Open Sans"/>
          <w:i/>
          <w:iCs/>
          <w:sz w:val="22"/>
          <w:szCs w:val="22"/>
        </w:rPr>
        <w:t>(nazwa wnioskodawcy)</w:t>
      </w:r>
      <w:r w:rsidRPr="00532DDB">
        <w:rPr>
          <w:rFonts w:ascii="Open Sans" w:hAnsi="Open Sans" w:cs="Open Sans"/>
          <w:sz w:val="22"/>
          <w:szCs w:val="22"/>
        </w:rPr>
        <w:t xml:space="preserve"> zobowiązuje się do zwrotu zrefundowanej w ramach Projektu części poniesionego VAT, jeżeli zaistnieją przesłanki umożliwiające odzyskanie tego podatku przez Wnioskodawcę lub jakikolwiek inny podmiot zaangażowany w Projekt lub wykorzystujący efekty Projektu. </w:t>
      </w:r>
    </w:p>
    <w:p w14:paraId="67AB9744" w14:textId="77777777" w:rsidR="00A6515C" w:rsidRPr="00532DDB" w:rsidRDefault="002A338F" w:rsidP="002A338F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……….………</w:t>
      </w:r>
      <w:r w:rsidR="00AB0782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i/>
          <w:iCs/>
          <w:sz w:val="22"/>
          <w:szCs w:val="22"/>
        </w:rPr>
        <w:t xml:space="preserve">(nazwa wnioskodawcy) </w:t>
      </w:r>
      <w:r w:rsidRPr="00532DDB">
        <w:rPr>
          <w:rFonts w:ascii="Open Sans" w:hAnsi="Open Sans" w:cs="Open Sans"/>
          <w:sz w:val="22"/>
          <w:szCs w:val="22"/>
        </w:rPr>
        <w:t>zobowiązuje się również do udostępniania dokumentacji finansowo-księgowej oraz udzielania uprawnionym organom kontrolnym informacji umożliwiających weryfikację kwalifikowalności podatku VAT.</w:t>
      </w:r>
    </w:p>
    <w:p w14:paraId="1E68470A" w14:textId="57165007" w:rsidR="00FE62BF" w:rsidRPr="0046253B" w:rsidRDefault="002A338F" w:rsidP="0046253B">
      <w:pPr>
        <w:spacing w:before="360" w:line="276" w:lineRule="auto"/>
        <w:ind w:left="426" w:hanging="426"/>
        <w:rPr>
          <w:rFonts w:ascii="Open Sans" w:hAnsi="Open Sans" w:cs="Open Sans"/>
          <w:b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  <w:r w:rsidRPr="00532DDB">
        <w:rPr>
          <w:rFonts w:ascii="Open Sans" w:hAnsi="Open Sans" w:cs="Open Sans"/>
          <w:b/>
          <w:bCs/>
          <w:sz w:val="22"/>
          <w:szCs w:val="22"/>
        </w:rPr>
        <w:lastRenderedPageBreak/>
        <w:t>IV</w:t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t xml:space="preserve">. </w:t>
      </w:r>
      <w:r w:rsidRPr="00532DD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532DDB">
        <w:rPr>
          <w:rFonts w:ascii="Open Sans" w:hAnsi="Open Sans" w:cs="Open Sans"/>
          <w:b/>
          <w:sz w:val="22"/>
          <w:szCs w:val="22"/>
        </w:rPr>
        <w:t>Oświadczenie w sprawie zgody na doręczanie pism za pomocą środków komunikacji elektronicznej oraz świadomości skutków niezachowania wskazanych form komunikacji</w:t>
      </w:r>
    </w:p>
    <w:p w14:paraId="611BDE13" w14:textId="0E08FF14" w:rsidR="00FE62BF" w:rsidRDefault="00FE62BF" w:rsidP="0046253B">
      <w:pPr>
        <w:spacing w:before="360" w:line="276" w:lineRule="auto"/>
        <w:rPr>
          <w:rFonts w:ascii="Open Sans" w:hAnsi="Open Sans" w:cs="Open Sans"/>
          <w:sz w:val="22"/>
          <w:szCs w:val="22"/>
        </w:rPr>
      </w:pPr>
      <w:r w:rsidRPr="00AB0782">
        <w:rPr>
          <w:rFonts w:ascii="Open Sans" w:hAnsi="Open Sans" w:cs="Open Sans"/>
          <w:sz w:val="22"/>
          <w:szCs w:val="22"/>
        </w:rPr>
        <w:t>Wyraża zgodę na korespondencję w formie elektronicznej</w:t>
      </w:r>
      <w:r>
        <w:rPr>
          <w:rFonts w:ascii="Open Sans" w:hAnsi="Open Sans" w:cs="Open Sans"/>
          <w:sz w:val="22"/>
          <w:szCs w:val="22"/>
        </w:rPr>
        <w:t>:</w:t>
      </w:r>
    </w:p>
    <w:p w14:paraId="052360EA" w14:textId="2BD18E19" w:rsidR="00FE62BF" w:rsidRDefault="00FE62BF" w:rsidP="00FE62BF">
      <w:pPr>
        <w:pStyle w:val="Akapitzlist"/>
        <w:numPr>
          <w:ilvl w:val="0"/>
          <w:numId w:val="15"/>
        </w:numPr>
        <w:spacing w:line="276" w:lineRule="auto"/>
        <w:rPr>
          <w:rFonts w:ascii="Open Sans" w:hAnsi="Open Sans" w:cs="Open Sans"/>
          <w:sz w:val="22"/>
          <w:szCs w:val="22"/>
        </w:rPr>
      </w:pPr>
      <w:r w:rsidRPr="000F03BD">
        <w:rPr>
          <w:rFonts w:ascii="Open Sans" w:hAnsi="Open Sans" w:cs="Open Sans"/>
          <w:sz w:val="22"/>
          <w:szCs w:val="22"/>
        </w:rPr>
        <w:t xml:space="preserve">na adres skrzynki ePUAP wnioskodawcy: …………………………………………………… </w:t>
      </w:r>
      <w:r w:rsidRPr="000F03BD">
        <w:rPr>
          <w:rFonts w:ascii="Open Sans" w:hAnsi="Open Sans" w:cs="Open Sans"/>
          <w:i/>
          <w:iCs/>
          <w:sz w:val="22"/>
          <w:szCs w:val="22"/>
        </w:rPr>
        <w:t>(podać adres)</w:t>
      </w:r>
      <w:r w:rsidRPr="000F03BD">
        <w:rPr>
          <w:rFonts w:ascii="Open Sans" w:hAnsi="Open Sans" w:cs="Open Sans"/>
          <w:sz w:val="22"/>
          <w:szCs w:val="22"/>
        </w:rPr>
        <w:t>.</w:t>
      </w:r>
    </w:p>
    <w:p w14:paraId="39499499" w14:textId="77777777" w:rsidR="00FE62BF" w:rsidRDefault="00FE62BF" w:rsidP="0046253B">
      <w:pPr>
        <w:pStyle w:val="Akapitzlist"/>
        <w:numPr>
          <w:ilvl w:val="0"/>
          <w:numId w:val="15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0F03BD">
        <w:rPr>
          <w:rFonts w:ascii="Open Sans" w:hAnsi="Open Sans" w:cs="Open Sans"/>
          <w:sz w:val="22"/>
          <w:szCs w:val="22"/>
        </w:rPr>
        <w:t>na adres skrzynki e-Doręczenia wnioskodawcy: …………………………………………</w:t>
      </w:r>
    </w:p>
    <w:p w14:paraId="32855FE4" w14:textId="0A2E5046" w:rsidR="00FE62BF" w:rsidRPr="00532DDB" w:rsidRDefault="00FE62BF" w:rsidP="0046253B">
      <w:pPr>
        <w:pStyle w:val="Akapitzlist"/>
        <w:spacing w:before="120" w:after="120" w:line="276" w:lineRule="auto"/>
        <w:ind w:left="720"/>
        <w:rPr>
          <w:rFonts w:ascii="Open Sans" w:hAnsi="Open Sans" w:cs="Open Sans"/>
          <w:sz w:val="22"/>
          <w:szCs w:val="22"/>
        </w:rPr>
      </w:pPr>
      <w:r w:rsidRPr="000F03BD">
        <w:rPr>
          <w:rFonts w:ascii="Open Sans" w:hAnsi="Open Sans" w:cs="Open Sans"/>
          <w:i/>
          <w:iCs/>
          <w:sz w:val="22"/>
          <w:szCs w:val="22"/>
        </w:rPr>
        <w:t>(podać adres)</w:t>
      </w:r>
      <w:r w:rsidRPr="000F03BD">
        <w:rPr>
          <w:rFonts w:ascii="Open Sans" w:hAnsi="Open Sans" w:cs="Open Sans"/>
          <w:sz w:val="22"/>
          <w:szCs w:val="22"/>
        </w:rPr>
        <w:t>.</w:t>
      </w:r>
    </w:p>
    <w:p w14:paraId="36E53510" w14:textId="2DCA5523" w:rsidR="002A338F" w:rsidRPr="00532DDB" w:rsidRDefault="002A338F" w:rsidP="0046253B">
      <w:pPr>
        <w:spacing w:before="36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Jestem świadomy skutków niezachowania wskazanych w Regulaminie wyboru projektów form komunikacji z IW.</w:t>
      </w:r>
    </w:p>
    <w:p w14:paraId="12316C80" w14:textId="1577F18C" w:rsidR="002A338F" w:rsidRPr="00532DDB" w:rsidRDefault="002A338F" w:rsidP="00AB0782">
      <w:pPr>
        <w:spacing w:before="360" w:after="360" w:line="276" w:lineRule="auto"/>
        <w:ind w:left="425" w:hanging="425"/>
        <w:rPr>
          <w:rFonts w:ascii="Open Sans" w:hAnsi="Open Sans" w:cs="Open Sans"/>
          <w:b/>
          <w:bCs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lastRenderedPageBreak/>
        <w:t>V</w:t>
      </w:r>
      <w:r w:rsidR="00532DDB" w:rsidRPr="00532DDB">
        <w:rPr>
          <w:rFonts w:ascii="Open Sans" w:hAnsi="Open Sans" w:cs="Open Sans"/>
          <w:b/>
          <w:bCs/>
          <w:sz w:val="22"/>
          <w:szCs w:val="22"/>
        </w:rPr>
        <w:t>.</w:t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532DDB">
        <w:rPr>
          <w:rFonts w:ascii="Open Sans" w:hAnsi="Open Sans" w:cs="Open Sans"/>
          <w:b/>
          <w:bCs/>
          <w:sz w:val="22"/>
          <w:szCs w:val="22"/>
        </w:rPr>
        <w:t>Oświadczenie dotyczące WOD i zasad realizacji projektu</w:t>
      </w:r>
    </w:p>
    <w:p w14:paraId="0D1C1B22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zapoznał się z Regulaminem wyboru projektów i akceptuje jego zasady; </w:t>
      </w:r>
    </w:p>
    <w:p w14:paraId="0A499669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złożony w aplikacji WOD2021 wniosek o dofinansowanie, do którego załącznikiem jest niniejsze oświadczenie, jest składany w imieniu i za zgodą wnioskodawcy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footnoteReference w:id="4"/>
      </w:r>
      <w:r w:rsidRPr="00532DDB">
        <w:rPr>
          <w:rFonts w:ascii="Open Sans" w:hAnsi="Open Sans" w:cs="Open Sans"/>
          <w:sz w:val="22"/>
          <w:szCs w:val="22"/>
        </w:rPr>
        <w:t xml:space="preserve">; </w:t>
      </w:r>
    </w:p>
    <w:p w14:paraId="441BF051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wszystkie informacje zawarte we wniosku i jego załącznikach są na dzień złożenia wniosku o dofinansowanie zgodne ze stanem prawnym i faktycznym, a przedłożone dokumenty są kompletne;</w:t>
      </w:r>
    </w:p>
    <w:p w14:paraId="7EDF39C6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wnioskodawca wyraża zgodę na poddanie się kontroli, w zakresie i na zasadach określonych w wydanych przez Ministra Funduszy i Polityki Regionalnej </w:t>
      </w:r>
      <w:r w:rsidRPr="00532DDB">
        <w:rPr>
          <w:rFonts w:ascii="Open Sans" w:hAnsi="Open Sans" w:cs="Open Sans"/>
          <w:iCs/>
          <w:sz w:val="22"/>
          <w:szCs w:val="22"/>
        </w:rPr>
        <w:t>Wytycznych dotyczących kontroli realizacji programów polityki spójności na lata 2021–2027</w:t>
      </w:r>
      <w:r w:rsidRPr="00532DDB">
        <w:rPr>
          <w:rFonts w:ascii="Open Sans" w:hAnsi="Open Sans" w:cs="Open Sans"/>
          <w:sz w:val="22"/>
          <w:szCs w:val="22"/>
        </w:rPr>
        <w:t>;</w:t>
      </w:r>
    </w:p>
    <w:p w14:paraId="54B865C7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projekt nie został zakończony przed złożeniem dokumentacji aplikacyjnej (przez projekt ukończony/zrealizowany należy rozumieć projekt, dla którego przed dniem złożenia wniosku o dofinansowanie nastąpił odbiór końcowy ostatnich robót (protokół odbioru końcowego), dostaw lub usług);</w:t>
      </w:r>
    </w:p>
    <w:p w14:paraId="41255F15" w14:textId="50367CFC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umowy z wykonawcami dla zadań objętych projektem zawierane były/będą zgodnie z ustawą Prawo zamówień publicznych, gdy wymóg jej stosowania wynika z tej ustaw</w:t>
      </w:r>
      <w:r w:rsidR="00532DDB" w:rsidRPr="00532DDB">
        <w:rPr>
          <w:rFonts w:ascii="Open Sans" w:hAnsi="Open Sans" w:cs="Open Sans"/>
          <w:sz w:val="22"/>
          <w:szCs w:val="22"/>
        </w:rPr>
        <w:t>y</w:t>
      </w:r>
      <w:r w:rsidRPr="00532DDB">
        <w:rPr>
          <w:rFonts w:ascii="Open Sans" w:hAnsi="Open Sans" w:cs="Open Sans"/>
          <w:sz w:val="22"/>
          <w:szCs w:val="22"/>
        </w:rPr>
        <w:t>; wnioskodawca zapewnia działanie zgodnie z ustawą także w odniesieniu do umów zawieranych przez podmiot upoważniony do ponoszenia wydatków w ramach projektu (jeśli dotyczy);</w:t>
      </w:r>
    </w:p>
    <w:p w14:paraId="51BD6FA9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wydatki poniesione przez ……………………… (nazwa wnioskodawcy oraz podmiotu upoważnionego do ponoszenia wydatków – o ile dotyczy) przed złożeniem wniosku o dofinansowanie, zostały poniesione zgodnie z zasadami kwalifikowania wydatków;  Wnioskodawca przyjmuje na siebie odpowiedzialność za prawidłowe poniesienie tych wydatków;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footnoteReference w:id="5"/>
      </w:r>
      <w:r w:rsidRPr="00532DDB">
        <w:rPr>
          <w:rFonts w:ascii="Open Sans" w:hAnsi="Open Sans" w:cs="Open Sans"/>
          <w:sz w:val="22"/>
          <w:szCs w:val="22"/>
        </w:rPr>
        <w:t xml:space="preserve"> </w:t>
      </w:r>
    </w:p>
    <w:p w14:paraId="6B7187B9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Wnioskodawca i podmiot upoważniony do ponoszenia wydatków w ramach projektu (jeśli dotyczy) </w:t>
      </w:r>
      <w:r w:rsidRPr="00532DDB">
        <w:rPr>
          <w:rFonts w:ascii="Open Sans" w:hAnsi="Open Sans" w:cs="Open Sans"/>
          <w:i/>
          <w:sz w:val="22"/>
          <w:szCs w:val="22"/>
        </w:rPr>
        <w:t>posiada/posiadać będzie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footnoteReference w:id="6"/>
      </w:r>
      <w:r w:rsidRPr="00532DDB">
        <w:rPr>
          <w:rFonts w:ascii="Open Sans" w:hAnsi="Open Sans" w:cs="Open Sans"/>
          <w:sz w:val="22"/>
          <w:szCs w:val="22"/>
        </w:rPr>
        <w:t xml:space="preserve"> odrębny system księgowy lub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t>2</w:t>
      </w:r>
      <w:r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i/>
          <w:sz w:val="22"/>
          <w:szCs w:val="22"/>
        </w:rPr>
        <w:t>stosuje/stosować będzie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t xml:space="preserve">2 </w:t>
      </w:r>
      <w:r w:rsidRPr="00532DDB">
        <w:rPr>
          <w:rFonts w:ascii="Open Sans" w:hAnsi="Open Sans" w:cs="Open Sans"/>
          <w:sz w:val="22"/>
          <w:szCs w:val="22"/>
        </w:rPr>
        <w:t>odpowiedni kod księgowy</w:t>
      </w:r>
      <w:r w:rsidRPr="00532DDB">
        <w:rPr>
          <w:rFonts w:ascii="Open Sans" w:hAnsi="Open Sans" w:cs="Open Sans"/>
          <w:sz w:val="22"/>
          <w:szCs w:val="22"/>
          <w:vertAlign w:val="superscript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 xml:space="preserve">dla wszystkich operacji finansowych związanych z projektem; </w:t>
      </w:r>
    </w:p>
    <w:p w14:paraId="7D70C288" w14:textId="5565B36D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532DDB">
        <w:rPr>
          <w:rFonts w:ascii="Open Sans" w:hAnsi="Open Sans" w:cs="Open Sans"/>
          <w:sz w:val="22"/>
          <w:szCs w:val="22"/>
        </w:rPr>
        <w:t xml:space="preserve">zakazu dostępu do środków funduszy europejskich na podstawie art. 207 ust. 4 ustawy z dnia 27 sierpnia 2009 r. </w:t>
      </w:r>
      <w:r w:rsidRPr="00532DDB">
        <w:rPr>
          <w:rFonts w:ascii="Open Sans" w:hAnsi="Open Sans" w:cs="Open Sans"/>
          <w:sz w:val="22"/>
          <w:szCs w:val="22"/>
        </w:rPr>
        <w:br/>
        <w:t>o finansach publicznych;</w:t>
      </w:r>
    </w:p>
    <w:p w14:paraId="69E3E532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532DDB">
        <w:rPr>
          <w:rFonts w:ascii="Open Sans" w:hAnsi="Open Sans" w:cs="Open Sans"/>
          <w:sz w:val="22"/>
          <w:szCs w:val="22"/>
        </w:rPr>
        <w:t xml:space="preserve">zakazu dostępu do środków funduszy europejskich na podstawie art. 12 ust. 1 pkt 1 ustawy z dnia 15 czerwca 2012 r. </w:t>
      </w:r>
      <w:r w:rsidRPr="00532DDB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lastRenderedPageBreak/>
        <w:t>o skutkach powierzania wykonywania pracy cudzoziemcom przebywającym wbrew przepisom na terytorium Rzeczypospolitej Polskiej;</w:t>
      </w:r>
    </w:p>
    <w:p w14:paraId="66DCB0DD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wobec wnioskodawcy nie orzeczono </w:t>
      </w:r>
      <w:r w:rsidRPr="00532DDB">
        <w:rPr>
          <w:rFonts w:ascii="Open Sans" w:hAnsi="Open Sans" w:cs="Open Sans"/>
          <w:sz w:val="22"/>
          <w:szCs w:val="22"/>
        </w:rPr>
        <w:t xml:space="preserve">zakazu dostępu do środków funduszy europejskich na podstawie art. 9 ust. 1 pkt 2a ustawy z dnia 28 października 2002 r. </w:t>
      </w:r>
      <w:r w:rsidRPr="00532DDB">
        <w:rPr>
          <w:rFonts w:ascii="Open Sans" w:hAnsi="Open Sans" w:cs="Open Sans"/>
          <w:sz w:val="22"/>
          <w:szCs w:val="22"/>
        </w:rPr>
        <w:br/>
        <w:t>o odpowiedzialności podmiotów zbiorowych za czyny zabronione pod groźbą kary;</w:t>
      </w:r>
    </w:p>
    <w:p w14:paraId="3B79F83C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wnioskodawca nie został objęty sankcjami przyjętymi na podstawie: ustawy z dnia </w:t>
      </w:r>
      <w:r w:rsidRPr="00532DDB">
        <w:rPr>
          <w:rFonts w:ascii="Open Sans" w:hAnsi="Open Sans" w:cs="Open Sans"/>
          <w:sz w:val="22"/>
          <w:szCs w:val="22"/>
        </w:rPr>
        <w:br/>
        <w:t>13 kwietnia 2022 r. o szczególnych rozwiązaniach w zakresie przeciwdziałania wspieraniu agresji na Ukrainę oraz służących ochronie bezpieczeństwa narodowego (Dz. U. 2022 poz. 835),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rozporządzenia Rady (UE) nr 833/2014 z dnia 31 lipca 2014 r., w brzmieniu nadanym rozporządzeniem 2022/576, dotyczącego środków ograniczających w związku z działaniami Rosji destabilizującymi sytuację na Ukrainie (Dz. Urz. UE L 229 z 31.07.2014, str. 1, z późn. zm.), rozporządzenia Rady (WE) nr 765/2006 z dnia 18 maja 2006 r. dotyczącego środków ograniczających w związku z sytuacją na Białorusi i udziałem Białorusi w agresji Rosji wobec Ukrainy (Dz. Urz. UE L 134 z 20.05.2006, str. 1, z późn. zm.), decyzji Rady 2012/642/WPZiB z dnia 15 października 2012 r. dotyczącej środków ograniczających w związku z sytuacją na Białorusi i udziałem Białorusi w agresji Rosji wobec Ukrainy (Dz. Urz. UE L 285 z 17.10.2012, str. 1, z późn. zm.), decyzji Rady 2014/145/WPZiB z dnia 17 marca 2014 r. w sprawie środków ograniczających w związku z działaniami podważającymi integralność terytorialną, suwerenność i niezależność Ukrainy lub im zagrażającymi (Dz. Urz. UE L 78 z 17.03.2014, str. 16, z późn. zm.) lub decyzji Rady 2014/512/WPZiB z dnia 31 lipca 2014 r. dotyczącej środków ograniczających w związku z działaniami Rosji destabilizującymi sytuację na Ukrainie (Dz. Urz. UE L 229 z 31.07.2014, str. 13, z późn. zm.);</w:t>
      </w:r>
    </w:p>
    <w:p w14:paraId="5134E97E" w14:textId="5ADCFA22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na żądanie właściwej instytucji przedstawi do wglądu oryginały lub kopie poświadczone za zgodność z oryginałem przez osoby upoważnione dokumentów deklarowanych jako posiadane lub załączonych do wniosku o dofinansowanie</w:t>
      </w:r>
      <w:r w:rsidR="00532DDB">
        <w:rPr>
          <w:rFonts w:ascii="Open Sans" w:hAnsi="Open Sans" w:cs="Open Sans"/>
          <w:sz w:val="22"/>
          <w:szCs w:val="22"/>
        </w:rPr>
        <w:t>,</w:t>
      </w:r>
      <w:r w:rsidRPr="00532DDB">
        <w:rPr>
          <w:rFonts w:ascii="Open Sans" w:hAnsi="Open Sans" w:cs="Open Sans"/>
          <w:sz w:val="22"/>
          <w:szCs w:val="22"/>
        </w:rPr>
        <w:t xml:space="preserve"> a w przypadku pozytywnego wyniku </w:t>
      </w:r>
      <w:r w:rsidR="00497447">
        <w:rPr>
          <w:rFonts w:ascii="Open Sans" w:hAnsi="Open Sans" w:cs="Open Sans"/>
          <w:sz w:val="22"/>
          <w:szCs w:val="22"/>
        </w:rPr>
        <w:t>naboru</w:t>
      </w:r>
      <w:r w:rsidR="00497447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>i podpisania umowy o dofinansowanie, dokumenty te będzie przechowywał do celów kontroli do końca okresu trwałości projektu,</w:t>
      </w:r>
    </w:p>
    <w:p w14:paraId="75EE5C7D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planowana inwestycja zostanie ujęta w wieloletnim planie inwestycyjnym gminy lub w uchwale budżetowej w załączniku dotyczącym wieloletnich programów inwestycyjnych (o ile dotyczy) przed podpisaniem umowy o dofinansowanie; </w:t>
      </w:r>
    </w:p>
    <w:p w14:paraId="545F1FD2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dla zakresu objętego projektem nie miało miejsca współfinansowanie środków trwałych z publicznych środków krajowych lub wspólnotowych w ciągu 7 lat poprzedzających datę dokonania zakupu danego środka przez Wnioskodawcę, co </w:t>
      </w:r>
      <w:r w:rsidRPr="00532DDB">
        <w:rPr>
          <w:rFonts w:ascii="Open Sans" w:hAnsi="Open Sans" w:cs="Open Sans"/>
          <w:sz w:val="22"/>
          <w:szCs w:val="22"/>
        </w:rPr>
        <w:lastRenderedPageBreak/>
        <w:t xml:space="preserve">naruszyłoby zakaz podwójnego finansowania zgodnie z </w:t>
      </w:r>
      <w:r w:rsidRPr="00532DDB">
        <w:rPr>
          <w:rFonts w:ascii="Open Sans" w:hAnsi="Open Sans" w:cs="Open Sans"/>
          <w:iCs/>
          <w:sz w:val="22"/>
          <w:szCs w:val="22"/>
        </w:rPr>
        <w:t>Wytycznymi w zakresie kwalifikowania wydatków w ramach Feniks 2021-2027</w:t>
      </w:r>
      <w:r w:rsidRPr="00532DDB">
        <w:rPr>
          <w:rFonts w:ascii="Open Sans" w:hAnsi="Open Sans" w:cs="Open Sans"/>
          <w:i/>
          <w:iCs/>
          <w:sz w:val="22"/>
          <w:szCs w:val="22"/>
        </w:rPr>
        <w:t>;</w:t>
      </w:r>
    </w:p>
    <w:p w14:paraId="6054913B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wszystkie załączniki do wniosku są ważne i zgodne z odpowiednimi polskimi oraz unijnymi przepisami, szczególnie jeśli chodzi o przepisy o ochronie środowiska, przepisy ustawy z o planowaniu i zagospodarowaniu przestrzennym, ustawy Prawo budowlane;</w:t>
      </w:r>
    </w:p>
    <w:p w14:paraId="27546B63" w14:textId="77777777" w:rsidR="002A338F" w:rsidRPr="00532DDB" w:rsidRDefault="002A338F" w:rsidP="002A338F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 okresie 5 lat od wypłaty płatności końcowej lub w okresie wynikającym ze znajdujących zastosowanie w danym przypadku przepisów o pomocy publicznej:</w:t>
      </w:r>
    </w:p>
    <w:p w14:paraId="6CA87E78" w14:textId="77777777" w:rsidR="002A338F" w:rsidRPr="00532DDB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wnioskodawca nie zaprzestanie działalności produkcyjnej lub nie przeniesie jej poza obszar objęty programem,</w:t>
      </w:r>
    </w:p>
    <w:p w14:paraId="1708A2B4" w14:textId="77777777" w:rsidR="002A338F" w:rsidRPr="00532DDB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dojdzie do zmiany własności elementu infrastruktury, która przyniesie przedsiębiorstwu lub podmiotowi publicznemu nienależne korzyści,</w:t>
      </w:r>
    </w:p>
    <w:p w14:paraId="41569674" w14:textId="77777777" w:rsidR="002A338F" w:rsidRPr="00532DDB" w:rsidRDefault="002A338F" w:rsidP="002A338F">
      <w:pPr>
        <w:numPr>
          <w:ilvl w:val="0"/>
          <w:numId w:val="5"/>
        </w:numPr>
        <w:spacing w:after="120" w:line="276" w:lineRule="auto"/>
        <w:ind w:left="709" w:hanging="283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dojdzie do istotnej zmiany wpływającej na charakter operacji, jej cele lub warunki wdrażania, która mogłaby doprowadzić do naruszenia jej pierwotnych celów;</w:t>
      </w:r>
    </w:p>
    <w:p w14:paraId="29FA8299" w14:textId="77777777" w:rsidR="005021B4" w:rsidRPr="00532DDB" w:rsidRDefault="002A338F" w:rsidP="002A338F">
      <w:pPr>
        <w:numPr>
          <w:ilvl w:val="0"/>
          <w:numId w:val="1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bCs/>
          <w:sz w:val="22"/>
          <w:szCs w:val="22"/>
        </w:rPr>
        <w:t xml:space="preserve"> nie jest przedsiębiorstwem w trudnej sytuacji </w:t>
      </w:r>
      <w:r w:rsidRPr="00532DDB">
        <w:rPr>
          <w:rFonts w:ascii="Open Sans" w:hAnsi="Open Sans" w:cs="Open Sans"/>
          <w:sz w:val="22"/>
          <w:szCs w:val="22"/>
        </w:rPr>
        <w:t>w rozumieniu unijnych przepisów dotyczących pomocy państwa</w:t>
      </w:r>
      <w:r w:rsidR="005021B4" w:rsidRPr="00532DDB">
        <w:rPr>
          <w:rFonts w:ascii="Open Sans" w:hAnsi="Open Sans" w:cs="Open Sans"/>
          <w:sz w:val="22"/>
          <w:szCs w:val="22"/>
        </w:rPr>
        <w:t>;</w:t>
      </w:r>
    </w:p>
    <w:p w14:paraId="13F4F599" w14:textId="20CCEF19" w:rsidR="00374118" w:rsidRPr="00532DDB" w:rsidRDefault="005021B4" w:rsidP="00374118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zapoznał się ze wzorem umowy i nie wnosi do niego zastrzeżeń</w:t>
      </w:r>
      <w:r w:rsidR="00374118" w:rsidRPr="00532DDB">
        <w:rPr>
          <w:rFonts w:ascii="Open Sans" w:hAnsi="Open Sans" w:cs="Open Sans"/>
          <w:sz w:val="22"/>
          <w:szCs w:val="22"/>
        </w:rPr>
        <w:t>;</w:t>
      </w:r>
    </w:p>
    <w:p w14:paraId="377E97CB" w14:textId="70FD5F08" w:rsidR="00374118" w:rsidRPr="00532DDB" w:rsidRDefault="00374118" w:rsidP="00374118">
      <w:pPr>
        <w:numPr>
          <w:ilvl w:val="0"/>
          <w:numId w:val="1"/>
        </w:num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nie podjął jakichkolwiek działań dyskryminujących, sprzecznych z zasadami, o których mowa w art. 9 ust. 3 rozporządzenia nr 2021/1060 z dn. 24.06.2021 r.;</w:t>
      </w:r>
    </w:p>
    <w:p w14:paraId="7536781C" w14:textId="2FFB8465" w:rsidR="00AB0782" w:rsidRPr="00532DDB" w:rsidRDefault="002A338F" w:rsidP="00AB0782">
      <w:pPr>
        <w:spacing w:before="360" w:after="360" w:line="276" w:lineRule="auto"/>
        <w:ind w:left="425" w:hanging="425"/>
        <w:rPr>
          <w:rFonts w:ascii="Open Sans" w:hAnsi="Open Sans" w:cs="Open Sans"/>
          <w:b/>
          <w:bCs/>
          <w:sz w:val="22"/>
          <w:szCs w:val="22"/>
        </w:rPr>
      </w:pPr>
      <w:r w:rsidRPr="00AC4E8F">
        <w:rPr>
          <w:rFonts w:ascii="Open Sans" w:hAnsi="Open Sans" w:cs="Open Sans"/>
          <w:color w:val="FF0000"/>
          <w:sz w:val="22"/>
          <w:szCs w:val="22"/>
        </w:rPr>
        <w:br w:type="page"/>
      </w:r>
      <w:r w:rsidR="00654B26" w:rsidRPr="00532DDB">
        <w:rPr>
          <w:rFonts w:ascii="Open Sans" w:hAnsi="Open Sans" w:cs="Open Sans"/>
          <w:b/>
          <w:bCs/>
          <w:sz w:val="22"/>
          <w:szCs w:val="22"/>
        </w:rPr>
        <w:lastRenderedPageBreak/>
        <w:t>VI</w:t>
      </w:r>
      <w:r w:rsidR="00497447">
        <w:rPr>
          <w:rFonts w:ascii="Open Sans" w:hAnsi="Open Sans" w:cs="Open Sans"/>
          <w:b/>
          <w:bCs/>
          <w:sz w:val="22"/>
          <w:szCs w:val="22"/>
        </w:rPr>
        <w:t>.</w:t>
      </w:r>
      <w:r w:rsidR="00654B26" w:rsidRPr="00532DD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AB0782" w:rsidRPr="00532DDB">
        <w:rPr>
          <w:rFonts w:ascii="Open Sans" w:hAnsi="Open Sans" w:cs="Open Sans"/>
          <w:b/>
          <w:bCs/>
          <w:sz w:val="22"/>
          <w:szCs w:val="22"/>
        </w:rPr>
        <w:t xml:space="preserve">Oświadczenie o spełnieniu kryterium horyzontalnego obligatoryjnego nr </w:t>
      </w:r>
      <w:r w:rsidR="00D92D7A">
        <w:rPr>
          <w:rFonts w:ascii="Open Sans" w:hAnsi="Open Sans" w:cs="Open Sans"/>
          <w:b/>
          <w:bCs/>
          <w:sz w:val="22"/>
          <w:szCs w:val="22"/>
        </w:rPr>
        <w:t>15</w:t>
      </w:r>
    </w:p>
    <w:p w14:paraId="45AAB8B1" w14:textId="77777777" w:rsidR="00AB0782" w:rsidRPr="00532DDB" w:rsidRDefault="00AB0782" w:rsidP="00AB0782">
      <w:pPr>
        <w:spacing w:before="60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projekt został przygotowany / jest przygotowywany</w:t>
      </w:r>
      <w:r w:rsidRPr="00532DDB">
        <w:rPr>
          <w:rStyle w:val="Odwoanieprzypisudolnego"/>
          <w:rFonts w:ascii="Open Sans" w:hAnsi="Open Sans" w:cs="Open Sans"/>
          <w:sz w:val="22"/>
          <w:szCs w:val="22"/>
        </w:rPr>
        <w:footnoteReference w:id="7"/>
      </w:r>
      <w:r w:rsidRPr="00532DDB">
        <w:rPr>
          <w:rFonts w:ascii="Open Sans" w:hAnsi="Open Sans" w:cs="Open Sans"/>
          <w:sz w:val="22"/>
          <w:szCs w:val="22"/>
        </w:rPr>
        <w:t xml:space="preserve"> zgodnie z prawem dotyczącym ochrony środowiska, w tym:</w:t>
      </w:r>
    </w:p>
    <w:p w14:paraId="417C3525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>ustawą z dnia 3 października 2008 r. o udostępnianiu informacji o środowisku i jego ochronie, udziale społeczeństwa w ochronie środowiska oraz o ocenach oddziaływania na środowisko (Dz.U. z 2021 r. poz. 247 z późn. zm.) i Dyrektywą Parlamentu Europejskiego i Rady 2011/92/UE z dnia 13 grudnia 2011 r. w sprawie oceny skutków wywieranych przez niektóre przedsięwzięcia publiczne i prywatne na środowisko;</w:t>
      </w:r>
    </w:p>
    <w:p w14:paraId="550F93EC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>ustawą z dnia 27 kwietnia 2001 r. Prawo ochrony środowiska (Dz.U. z 2020 r. poz. 1219 z późn. zm.);</w:t>
      </w:r>
    </w:p>
    <w:p w14:paraId="51AAA983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>ustawą z dnia 16 kwietnia 2004 r. o ochronie przyrody (Dz.U. z 2021 r. poz. 1098 z późn. zm.) i Dyrektywą Rady 92/43/EWG z dnia 21 maja 1992 r. w sprawie ochrony siedlisk przyrodniczych oraz dzikiej fauny i flory;</w:t>
      </w:r>
    </w:p>
    <w:p w14:paraId="1B35EC32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 xml:space="preserve">ustawą z dnia 20 lipca 2017 r. Prawo wodne (Dz. U. z 2021 r., poz. 2233 z późn. zm.) </w:t>
      </w:r>
      <w:r w:rsidRPr="00532DDB">
        <w:rPr>
          <w:rFonts w:ascii="Open Sans" w:hAnsi="Open Sans" w:cs="Open Sans"/>
          <w:sz w:val="22"/>
          <w:szCs w:val="22"/>
        </w:rPr>
        <w:br/>
        <w:t>i Dyrektywą Parlamentu Europejskiego i Rady 2000/60/WE z dnia 23 października 2000 r. ustanawiająca ramy wspólnotowego działania w dziedzinie polityki wodnej;</w:t>
      </w:r>
    </w:p>
    <w:p w14:paraId="7EB2F953" w14:textId="77777777" w:rsidR="00AB0782" w:rsidRPr="00532DDB" w:rsidRDefault="00AB0782" w:rsidP="00AB0782">
      <w:pPr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 xml:space="preserve">- </w:t>
      </w:r>
      <w:r w:rsidRPr="00532DDB">
        <w:rPr>
          <w:rFonts w:ascii="Open Sans" w:hAnsi="Open Sans" w:cs="Open Sans"/>
          <w:sz w:val="22"/>
          <w:szCs w:val="22"/>
        </w:rPr>
        <w:tab/>
        <w:t>wytycznymi w sprawie działań naprawczych w odniesieniu do projektów współfinansowanych w 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</w:r>
    </w:p>
    <w:p w14:paraId="3313EA14" w14:textId="77777777" w:rsidR="002A338F" w:rsidRPr="00532DDB" w:rsidRDefault="00AB0782" w:rsidP="00B93A60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br w:type="page"/>
      </w:r>
    </w:p>
    <w:p w14:paraId="19D592B3" w14:textId="77777777" w:rsidR="00497447" w:rsidRDefault="00497447" w:rsidP="00497447">
      <w:pPr>
        <w:spacing w:before="240" w:after="240" w:line="276" w:lineRule="auto"/>
        <w:ind w:left="426" w:hanging="426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lastRenderedPageBreak/>
        <w:t>VII. Oświadczenie o spełnieniu kryterium Zgodność projektu z klauzulą niedyskryminacyjną</w:t>
      </w:r>
    </w:p>
    <w:p w14:paraId="31699B25" w14:textId="77777777" w:rsidR="00497447" w:rsidRDefault="00497447" w:rsidP="00497447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Oświadczam, że:</w:t>
      </w:r>
    </w:p>
    <w:p w14:paraId="11B3FBA3" w14:textId="5F12E43E" w:rsidR="00497447" w:rsidRPr="00534422" w:rsidRDefault="00497447" w:rsidP="00534422">
      <w:pPr>
        <w:pStyle w:val="Akapitzlist"/>
        <w:numPr>
          <w:ilvl w:val="1"/>
          <w:numId w:val="14"/>
        </w:numPr>
        <w:spacing w:before="240" w:after="240" w:line="276" w:lineRule="auto"/>
        <w:ind w:left="426" w:hanging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na terenie</w:t>
      </w:r>
      <w:r w:rsidR="00534422">
        <w:rPr>
          <w:rFonts w:ascii="Open Sans" w:hAnsi="Open Sans" w:cs="Open Sans"/>
          <w:sz w:val="22"/>
          <w:szCs w:val="22"/>
        </w:rPr>
        <w:t xml:space="preserve"> </w:t>
      </w:r>
      <w:r w:rsidRPr="00534422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…………………………………………………………………………………………………………………………*, którą/który reprezentuję/od której zależny lub przez nią kontrolowany jest podmiot, który reprezentuję **</w:t>
      </w:r>
    </w:p>
    <w:p w14:paraId="40C952EA" w14:textId="77777777" w:rsidR="00497447" w:rsidRDefault="00497447" w:rsidP="00497447">
      <w:pPr>
        <w:spacing w:before="240" w:after="240" w:line="276" w:lineRule="auto"/>
        <w:ind w:left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nie obowiązują żadne ustanowione przez organy tej jednostki samorządu terytorialnego dyskryminujące akty prawa miejscowego lub inne podjęte dyskryminujące uchwały,</w:t>
      </w:r>
    </w:p>
    <w:p w14:paraId="439C9525" w14:textId="72CAF849" w:rsidR="00497447" w:rsidRPr="00534422" w:rsidRDefault="00497447" w:rsidP="00534422">
      <w:pPr>
        <w:pStyle w:val="Akapitzlist"/>
        <w:numPr>
          <w:ilvl w:val="1"/>
          <w:numId w:val="14"/>
        </w:numPr>
        <w:spacing w:before="240" w:after="240" w:line="276" w:lineRule="auto"/>
        <w:ind w:left="426" w:hanging="426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wnioskodawca, którego reprezentuję, nie podjął jakichkolwiek działań dyskryminujących, sprzecznych z zasadami, o których mowa w art. 9 ust. 3 rozporządzenia 2021/1060.</w:t>
      </w:r>
    </w:p>
    <w:p w14:paraId="69128AC6" w14:textId="77777777" w:rsidR="00497447" w:rsidRDefault="00497447" w:rsidP="00497447">
      <w:pPr>
        <w:spacing w:before="240" w:after="240" w:line="276" w:lineRule="auto"/>
        <w:rPr>
          <w:rFonts w:ascii="Open Sans" w:hAnsi="Open Sans" w:cs="Open Sans"/>
          <w:i/>
          <w:iCs/>
          <w:sz w:val="22"/>
          <w:szCs w:val="22"/>
        </w:rPr>
      </w:pPr>
      <w:r>
        <w:rPr>
          <w:rFonts w:ascii="Open Sans" w:hAnsi="Open Sans" w:cs="Open Sans"/>
          <w:i/>
          <w:iCs/>
          <w:sz w:val="22"/>
          <w:szCs w:val="22"/>
        </w:rPr>
        <w:t xml:space="preserve">* w przypadku, gdy wnioskodawcą jest jednostka samorządu terytorialnego, lub podmiot przez nią kontrolowany lub od niej zależny, należy wskazać właściwą jednostkę samorządu terytorialnego; w przypadku pozostałych wnioskodawców należy wpisać „nie dotyczy” </w:t>
      </w:r>
    </w:p>
    <w:p w14:paraId="0762C213" w14:textId="77777777" w:rsidR="00497447" w:rsidRDefault="00497447" w:rsidP="00497447">
      <w:pPr>
        <w:spacing w:before="240" w:after="240" w:line="276" w:lineRule="auto"/>
        <w:rPr>
          <w:rFonts w:ascii="Open Sans" w:hAnsi="Open Sans" w:cs="Open Sans"/>
          <w:i/>
          <w:iCs/>
          <w:sz w:val="22"/>
          <w:szCs w:val="22"/>
        </w:rPr>
      </w:pPr>
      <w:r>
        <w:rPr>
          <w:rFonts w:ascii="Open Sans" w:hAnsi="Open Sans" w:cs="Open Sans"/>
          <w:i/>
          <w:iCs/>
          <w:sz w:val="22"/>
          <w:szCs w:val="22"/>
        </w:rPr>
        <w:t>** niepotrzebne skreślić</w:t>
      </w:r>
    </w:p>
    <w:p w14:paraId="0AB29589" w14:textId="390CF55E" w:rsidR="00534422" w:rsidRDefault="00534422" w:rsidP="00534422">
      <w:pPr>
        <w:spacing w:before="240" w:after="240" w:line="276" w:lineRule="auto"/>
        <w:ind w:left="426" w:hanging="426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VIII. Oświadczenie dotyczące s</w:t>
      </w:r>
      <w:r w:rsidRPr="00534422">
        <w:rPr>
          <w:rFonts w:ascii="Open Sans" w:hAnsi="Open Sans" w:cs="Open Sans"/>
          <w:b/>
          <w:bCs/>
          <w:sz w:val="22"/>
          <w:szCs w:val="22"/>
        </w:rPr>
        <w:t>tatus</w:t>
      </w:r>
      <w:r>
        <w:rPr>
          <w:rFonts w:ascii="Open Sans" w:hAnsi="Open Sans" w:cs="Open Sans"/>
          <w:b/>
          <w:bCs/>
          <w:sz w:val="22"/>
          <w:szCs w:val="22"/>
        </w:rPr>
        <w:t>u</w:t>
      </w:r>
      <w:r w:rsidRPr="00534422">
        <w:rPr>
          <w:rFonts w:ascii="Open Sans" w:hAnsi="Open Sans" w:cs="Open Sans"/>
          <w:b/>
          <w:bCs/>
          <w:sz w:val="22"/>
          <w:szCs w:val="22"/>
        </w:rPr>
        <w:t xml:space="preserve"> projektu</w:t>
      </w:r>
    </w:p>
    <w:p w14:paraId="6B4BCAFF" w14:textId="77777777" w:rsidR="00534422" w:rsidRDefault="00534422" w:rsidP="00534422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Oświadczam, że:</w:t>
      </w:r>
    </w:p>
    <w:p w14:paraId="7DD15479" w14:textId="2ADFFB67" w:rsidR="00534422" w:rsidRDefault="00534422" w:rsidP="00534422">
      <w:pPr>
        <w:spacing w:before="240" w:after="240" w:line="276" w:lineRule="auto"/>
        <w:ind w:left="426"/>
        <w:rPr>
          <w:rFonts w:ascii="Open Sans" w:hAnsi="Open Sans" w:cs="Open Sans"/>
          <w:sz w:val="22"/>
          <w:szCs w:val="22"/>
        </w:rPr>
      </w:pPr>
      <w:r w:rsidRPr="00534422">
        <w:rPr>
          <w:rFonts w:ascii="Open Sans" w:hAnsi="Open Sans" w:cs="Open Sans"/>
          <w:sz w:val="22"/>
          <w:szCs w:val="22"/>
        </w:rPr>
        <w:t>projekt na dzień złożenia wniosku o dofinansowanie uzyskał</w:t>
      </w:r>
      <w:r>
        <w:rPr>
          <w:rFonts w:ascii="Open Sans" w:hAnsi="Open Sans" w:cs="Open Sans"/>
          <w:sz w:val="22"/>
          <w:szCs w:val="22"/>
        </w:rPr>
        <w:t>/ nie uzyskał**</w:t>
      </w:r>
      <w:r w:rsidRPr="00534422">
        <w:rPr>
          <w:rFonts w:ascii="Open Sans" w:hAnsi="Open Sans" w:cs="Open Sans"/>
          <w:sz w:val="22"/>
          <w:szCs w:val="22"/>
        </w:rPr>
        <w:t xml:space="preserve"> status projektu uprawnionego do wyboru w sposób niekonkurencyjny</w:t>
      </w:r>
      <w:r>
        <w:rPr>
          <w:rFonts w:ascii="Open Sans" w:hAnsi="Open Sans" w:cs="Open Sans"/>
          <w:sz w:val="22"/>
          <w:szCs w:val="22"/>
        </w:rPr>
        <w:t>.</w:t>
      </w:r>
    </w:p>
    <w:p w14:paraId="41E4852B" w14:textId="76D59DE1" w:rsidR="00756CD9" w:rsidRDefault="00534422" w:rsidP="00756CD9">
      <w:pPr>
        <w:spacing w:before="240" w:after="240" w:line="276" w:lineRule="auto"/>
        <w:ind w:left="426" w:hanging="426"/>
        <w:rPr>
          <w:rFonts w:ascii="Open Sans" w:hAnsi="Open Sans" w:cs="Open Sans"/>
          <w:i/>
          <w:iCs/>
          <w:sz w:val="22"/>
          <w:szCs w:val="22"/>
        </w:rPr>
      </w:pPr>
      <w:r w:rsidRPr="00534422">
        <w:rPr>
          <w:rFonts w:ascii="Open Sans" w:hAnsi="Open Sans" w:cs="Open Sans"/>
          <w:i/>
          <w:iCs/>
          <w:sz w:val="22"/>
          <w:szCs w:val="22"/>
        </w:rPr>
        <w:t>** niepotrzebne skreślić</w:t>
      </w:r>
    </w:p>
    <w:p w14:paraId="02EBB6F5" w14:textId="53949A46" w:rsidR="00756CD9" w:rsidRPr="00756CD9" w:rsidRDefault="00756CD9" w:rsidP="00756CD9">
      <w:pPr>
        <w:spacing w:before="360" w:after="120" w:line="276" w:lineRule="auto"/>
        <w:ind w:left="426" w:hanging="426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IX</w:t>
      </w:r>
      <w:r w:rsidRPr="00756CD9">
        <w:rPr>
          <w:rFonts w:ascii="Open Sans" w:hAnsi="Open Sans" w:cs="Open Sans"/>
          <w:b/>
          <w:sz w:val="22"/>
          <w:szCs w:val="22"/>
        </w:rPr>
        <w:t>. Oświadczenie dotyczące zakupu nieruchomości</w:t>
      </w:r>
      <w:r w:rsidRPr="00756CD9">
        <w:rPr>
          <w:rFonts w:ascii="Open Sans" w:eastAsia="Open Sans" w:hAnsi="Open Sans" w:cs="Open Sans"/>
          <w:b/>
          <w:sz w:val="22"/>
          <w:szCs w:val="22"/>
          <w:vertAlign w:val="superscript"/>
        </w:rPr>
        <w:footnoteReference w:id="8"/>
      </w:r>
      <w:r w:rsidRPr="00756CD9">
        <w:rPr>
          <w:rFonts w:ascii="Open Sans" w:hAnsi="Open Sans" w:cs="Open Sans"/>
          <w:b/>
          <w:sz w:val="22"/>
          <w:szCs w:val="22"/>
        </w:rPr>
        <w:t xml:space="preserve"> </w:t>
      </w:r>
    </w:p>
    <w:p w14:paraId="27D68D80" w14:textId="77777777" w:rsidR="00756CD9" w:rsidRPr="00756CD9" w:rsidRDefault="00756CD9" w:rsidP="00756CD9">
      <w:pPr>
        <w:numPr>
          <w:ilvl w:val="0"/>
          <w:numId w:val="13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756CD9">
        <w:rPr>
          <w:rFonts w:ascii="Open Sans" w:hAnsi="Open Sans" w:cs="Open Sans"/>
          <w:sz w:val="22"/>
          <w:szCs w:val="22"/>
        </w:rPr>
        <w:t>Dotyczy</w:t>
      </w:r>
    </w:p>
    <w:p w14:paraId="6CFF3FB1" w14:textId="77777777" w:rsidR="00756CD9" w:rsidRPr="00756CD9" w:rsidRDefault="00756CD9" w:rsidP="00756CD9">
      <w:pPr>
        <w:numPr>
          <w:ilvl w:val="0"/>
          <w:numId w:val="13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756CD9">
        <w:rPr>
          <w:rFonts w:ascii="Open Sans" w:hAnsi="Open Sans" w:cs="Open Sans"/>
          <w:sz w:val="22"/>
          <w:szCs w:val="22"/>
        </w:rPr>
        <w:t>Nie dotyczy</w:t>
      </w:r>
    </w:p>
    <w:p w14:paraId="173B5221" w14:textId="77777777" w:rsidR="00756CD9" w:rsidRPr="00756CD9" w:rsidRDefault="00756CD9" w:rsidP="00756CD9">
      <w:pPr>
        <w:numPr>
          <w:ilvl w:val="0"/>
          <w:numId w:val="17"/>
        </w:numPr>
        <w:tabs>
          <w:tab w:val="left" w:pos="786"/>
        </w:tabs>
        <w:spacing w:before="240" w:after="120" w:line="276" w:lineRule="auto"/>
        <w:ind w:left="709"/>
        <w:rPr>
          <w:rFonts w:ascii="Open Sans" w:hAnsi="Open Sans" w:cs="Open Sans"/>
          <w:sz w:val="22"/>
          <w:szCs w:val="22"/>
        </w:rPr>
      </w:pPr>
      <w:bookmarkStart w:id="5" w:name="_Hlk161923252"/>
      <w:r w:rsidRPr="00756CD9">
        <w:rPr>
          <w:rFonts w:ascii="Open Sans" w:hAnsi="Open Sans" w:cs="Open Sans"/>
          <w:sz w:val="22"/>
          <w:szCs w:val="22"/>
        </w:rPr>
        <w:t xml:space="preserve">Dostarczy operaty szacunkowe sporządzone przez uprawnionego rzeczoznawcę w rozumieniu ustawy o gospodarce nieruchomościami i inne dokumenty potwierdzające spełnienie warunków określonych w Podrozdziale 3.4 Wytycznych </w:t>
      </w:r>
      <w:r w:rsidRPr="00756CD9">
        <w:rPr>
          <w:rFonts w:ascii="Open Sans" w:hAnsi="Open Sans" w:cs="Open Sans"/>
          <w:sz w:val="22"/>
          <w:szCs w:val="22"/>
        </w:rPr>
        <w:lastRenderedPageBreak/>
        <w:t>dotyczących kwalifikowalności wydatków na lata 2021-2027 w trakcie jego realizacji, wg poniższego harmonogramu: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"/>
        <w:tblDescription w:val="L.p. Oznaczenie terenu (nr działek) Nr zadania którego dotyczy operat Planowana data przedłożenia operatu"/>
      </w:tblPr>
      <w:tblGrid>
        <w:gridCol w:w="595"/>
        <w:gridCol w:w="1985"/>
        <w:gridCol w:w="3827"/>
        <w:gridCol w:w="1985"/>
      </w:tblGrid>
      <w:tr w:rsidR="00B9346C" w:rsidRPr="00756CD9" w14:paraId="197A38A3" w14:textId="77777777" w:rsidTr="00B9346C">
        <w:tc>
          <w:tcPr>
            <w:tcW w:w="595" w:type="dxa"/>
          </w:tcPr>
          <w:p w14:paraId="59CA73F5" w14:textId="77777777" w:rsidR="00B9346C" w:rsidRPr="00756CD9" w:rsidRDefault="00B9346C" w:rsidP="00756CD9">
            <w:pPr>
              <w:spacing w:line="276" w:lineRule="auto"/>
              <w:ind w:left="-78" w:right="-108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L.p.</w:t>
            </w:r>
          </w:p>
        </w:tc>
        <w:tc>
          <w:tcPr>
            <w:tcW w:w="1985" w:type="dxa"/>
          </w:tcPr>
          <w:p w14:paraId="46CF7225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Oznaczenie terenu (nr działek)</w:t>
            </w:r>
          </w:p>
        </w:tc>
        <w:tc>
          <w:tcPr>
            <w:tcW w:w="3827" w:type="dxa"/>
          </w:tcPr>
          <w:p w14:paraId="1F5ABDC0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Nr zadania, którego dotyczy operat</w:t>
            </w:r>
          </w:p>
        </w:tc>
        <w:tc>
          <w:tcPr>
            <w:tcW w:w="1985" w:type="dxa"/>
          </w:tcPr>
          <w:p w14:paraId="4184A9FD" w14:textId="7EC56551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 xml:space="preserve">Planowana data </w:t>
            </w:r>
            <w:r>
              <w:rPr>
                <w:rFonts w:ascii="Open Sans" w:hAnsi="Open Sans" w:cs="Open Sans"/>
                <w:sz w:val="18"/>
                <w:szCs w:val="18"/>
              </w:rPr>
              <w:t>przedłożenia operatu</w:t>
            </w:r>
          </w:p>
        </w:tc>
      </w:tr>
      <w:tr w:rsidR="00B9346C" w:rsidRPr="00756CD9" w14:paraId="1F00D4AF" w14:textId="77777777" w:rsidTr="00B9346C">
        <w:tc>
          <w:tcPr>
            <w:tcW w:w="595" w:type="dxa"/>
          </w:tcPr>
          <w:p w14:paraId="00DB8402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14:paraId="0063FC73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6D87257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493EF4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B9346C" w:rsidRPr="00756CD9" w14:paraId="11BB9B5D" w14:textId="77777777" w:rsidTr="00B9346C">
        <w:tc>
          <w:tcPr>
            <w:tcW w:w="595" w:type="dxa"/>
          </w:tcPr>
          <w:p w14:paraId="7DEC0055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61D5B703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EDACAED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0C8C85E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B9346C" w:rsidRPr="00756CD9" w14:paraId="760280BD" w14:textId="77777777" w:rsidTr="00B9346C">
        <w:tc>
          <w:tcPr>
            <w:tcW w:w="595" w:type="dxa"/>
          </w:tcPr>
          <w:p w14:paraId="6543F0C3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14:paraId="7A784898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385F4AA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09818F6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B9346C" w:rsidRPr="00756CD9" w14:paraId="2FEB9891" w14:textId="77777777" w:rsidTr="00B9346C">
        <w:tc>
          <w:tcPr>
            <w:tcW w:w="595" w:type="dxa"/>
          </w:tcPr>
          <w:p w14:paraId="5911B7AA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985" w:type="dxa"/>
          </w:tcPr>
          <w:p w14:paraId="17BFC8E8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38B1F15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FC6FD2E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bookmarkEnd w:id="5"/>
    <w:p w14:paraId="7C48B7C2" w14:textId="0A3AB467" w:rsidR="00756CD9" w:rsidRPr="00756CD9" w:rsidRDefault="00756CD9" w:rsidP="00756CD9">
      <w:pPr>
        <w:numPr>
          <w:ilvl w:val="0"/>
          <w:numId w:val="17"/>
        </w:numPr>
        <w:tabs>
          <w:tab w:val="left" w:pos="786"/>
        </w:tabs>
        <w:spacing w:before="240" w:after="120" w:line="276" w:lineRule="auto"/>
        <w:ind w:left="709"/>
        <w:rPr>
          <w:rFonts w:ascii="Open Sans" w:hAnsi="Open Sans" w:cs="Open Sans"/>
          <w:sz w:val="22"/>
          <w:szCs w:val="22"/>
        </w:rPr>
      </w:pPr>
      <w:r w:rsidRPr="00756CD9">
        <w:rPr>
          <w:rFonts w:ascii="Open Sans" w:hAnsi="Open Sans" w:cs="Open Sans"/>
          <w:sz w:val="22"/>
          <w:szCs w:val="22"/>
        </w:rPr>
        <w:t xml:space="preserve">Dostarczy dokumenty potwierdzające nabycie </w:t>
      </w:r>
      <w:r w:rsidR="00EC0928">
        <w:rPr>
          <w:rFonts w:ascii="Open Sans" w:hAnsi="Open Sans" w:cs="Open Sans"/>
          <w:sz w:val="22"/>
          <w:szCs w:val="22"/>
        </w:rPr>
        <w:t xml:space="preserve">nieruchomości </w:t>
      </w:r>
      <w:r w:rsidRPr="00756CD9">
        <w:rPr>
          <w:rFonts w:ascii="Open Sans" w:hAnsi="Open Sans" w:cs="Open Sans"/>
          <w:sz w:val="22"/>
          <w:szCs w:val="22"/>
        </w:rPr>
        <w:t>wg poniższego harmonogramu:</w:t>
      </w:r>
    </w:p>
    <w:tbl>
      <w:tblPr>
        <w:tblW w:w="83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"/>
        <w:tblDescription w:val="L.p. Oznaczenie terenu (nr działek) Nr zadania, którego dotyczy wykup Planowana data wykupu Planowana data przedłożenia aktu notarialnego"/>
      </w:tblPr>
      <w:tblGrid>
        <w:gridCol w:w="451"/>
        <w:gridCol w:w="1494"/>
        <w:gridCol w:w="2619"/>
        <w:gridCol w:w="1843"/>
        <w:gridCol w:w="1985"/>
      </w:tblGrid>
      <w:tr w:rsidR="00B9346C" w:rsidRPr="00756CD9" w14:paraId="37E6D3E0" w14:textId="69A6E399" w:rsidTr="00B9346C">
        <w:tc>
          <w:tcPr>
            <w:tcW w:w="451" w:type="dxa"/>
          </w:tcPr>
          <w:p w14:paraId="0CBE7974" w14:textId="77777777" w:rsidR="00B9346C" w:rsidRPr="00756CD9" w:rsidRDefault="00B9346C" w:rsidP="00756CD9">
            <w:pPr>
              <w:spacing w:line="276" w:lineRule="auto"/>
              <w:ind w:left="-78" w:right="-108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L.p.</w:t>
            </w:r>
          </w:p>
        </w:tc>
        <w:tc>
          <w:tcPr>
            <w:tcW w:w="1494" w:type="dxa"/>
          </w:tcPr>
          <w:p w14:paraId="024600E1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Oznaczenie terenu (nr działek)</w:t>
            </w:r>
          </w:p>
        </w:tc>
        <w:tc>
          <w:tcPr>
            <w:tcW w:w="2619" w:type="dxa"/>
          </w:tcPr>
          <w:p w14:paraId="529C71E2" w14:textId="4CD81608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 xml:space="preserve">Nr zadania, którego dotyczy </w:t>
            </w:r>
            <w:r>
              <w:rPr>
                <w:rFonts w:ascii="Open Sans" w:hAnsi="Open Sans" w:cs="Open Sans"/>
                <w:sz w:val="18"/>
                <w:szCs w:val="18"/>
              </w:rPr>
              <w:t>wykup</w:t>
            </w:r>
          </w:p>
        </w:tc>
        <w:tc>
          <w:tcPr>
            <w:tcW w:w="1843" w:type="dxa"/>
          </w:tcPr>
          <w:p w14:paraId="15503D55" w14:textId="4E6A3AF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 xml:space="preserve">Planowana data </w:t>
            </w:r>
            <w:r>
              <w:rPr>
                <w:rFonts w:ascii="Open Sans" w:hAnsi="Open Sans" w:cs="Open Sans"/>
                <w:sz w:val="18"/>
                <w:szCs w:val="18"/>
              </w:rPr>
              <w:t>wykupu</w:t>
            </w:r>
          </w:p>
        </w:tc>
        <w:tc>
          <w:tcPr>
            <w:tcW w:w="1985" w:type="dxa"/>
          </w:tcPr>
          <w:p w14:paraId="42764936" w14:textId="50F49525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Planowana data przedłożenia aktu notarialnego </w:t>
            </w:r>
          </w:p>
        </w:tc>
      </w:tr>
      <w:tr w:rsidR="00B9346C" w:rsidRPr="00756CD9" w14:paraId="0533B27E" w14:textId="4EE37448" w:rsidTr="00B9346C">
        <w:tc>
          <w:tcPr>
            <w:tcW w:w="451" w:type="dxa"/>
          </w:tcPr>
          <w:p w14:paraId="2D5B0BD9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494" w:type="dxa"/>
          </w:tcPr>
          <w:p w14:paraId="18E244A6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19" w:type="dxa"/>
          </w:tcPr>
          <w:p w14:paraId="3B704C5A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FACC3D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6F0DBEE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B9346C" w:rsidRPr="00756CD9" w14:paraId="21682B9D" w14:textId="6131F0E8" w:rsidTr="00B9346C">
        <w:tc>
          <w:tcPr>
            <w:tcW w:w="451" w:type="dxa"/>
          </w:tcPr>
          <w:p w14:paraId="2B533A75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494" w:type="dxa"/>
          </w:tcPr>
          <w:p w14:paraId="32F65433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19" w:type="dxa"/>
          </w:tcPr>
          <w:p w14:paraId="2F08FD1F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D87DA55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3F3DE01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B9346C" w:rsidRPr="00756CD9" w14:paraId="1B9588CE" w14:textId="4D98B184" w:rsidTr="00B9346C">
        <w:tc>
          <w:tcPr>
            <w:tcW w:w="451" w:type="dxa"/>
          </w:tcPr>
          <w:p w14:paraId="345DE294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494" w:type="dxa"/>
          </w:tcPr>
          <w:p w14:paraId="10CA189E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19" w:type="dxa"/>
          </w:tcPr>
          <w:p w14:paraId="341F1880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F5C634B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5DEF708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B9346C" w:rsidRPr="00756CD9" w14:paraId="6BBFE20F" w14:textId="05B7E532" w:rsidTr="00B9346C">
        <w:tc>
          <w:tcPr>
            <w:tcW w:w="451" w:type="dxa"/>
          </w:tcPr>
          <w:p w14:paraId="52AE0DB8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756CD9"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494" w:type="dxa"/>
          </w:tcPr>
          <w:p w14:paraId="7A511F3C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19" w:type="dxa"/>
          </w:tcPr>
          <w:p w14:paraId="1528475F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6CDBE95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AE0693B" w14:textId="77777777" w:rsidR="00B9346C" w:rsidRPr="00756CD9" w:rsidRDefault="00B9346C" w:rsidP="00756CD9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6B33022F" w14:textId="77777777" w:rsidR="00756CD9" w:rsidRDefault="00756CD9" w:rsidP="00534422">
      <w:pPr>
        <w:rPr>
          <w:rFonts w:ascii="Open Sans" w:hAnsi="Open Sans" w:cs="Open Sans"/>
          <w:sz w:val="22"/>
          <w:szCs w:val="22"/>
        </w:rPr>
      </w:pPr>
    </w:p>
    <w:p w14:paraId="6BA33ABB" w14:textId="1EE7AFD9" w:rsidR="00534422" w:rsidRPr="00532DDB" w:rsidRDefault="00253257" w:rsidP="00534422">
      <w:pPr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Wnioskodawca oświadcza, że na żądanie Instytucji Wdrażającej</w:t>
      </w:r>
      <w:r w:rsidR="005021B4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 xml:space="preserve">dostarczone zostaną </w:t>
      </w:r>
      <w:r w:rsidR="00756CD9">
        <w:rPr>
          <w:rFonts w:ascii="Open Sans" w:hAnsi="Open Sans" w:cs="Open Sans"/>
          <w:sz w:val="22"/>
          <w:szCs w:val="22"/>
        </w:rPr>
        <w:br/>
      </w:r>
      <w:r w:rsidRPr="00532DDB">
        <w:rPr>
          <w:rFonts w:ascii="Open Sans" w:hAnsi="Open Sans" w:cs="Open Sans"/>
          <w:sz w:val="22"/>
          <w:szCs w:val="22"/>
        </w:rPr>
        <w:t>do wglądu deklarowane dokumenty.</w:t>
      </w:r>
    </w:p>
    <w:p w14:paraId="74FA3AC9" w14:textId="73EAFC3A" w:rsidR="00534422" w:rsidRPr="0046253B" w:rsidRDefault="00DF3E64" w:rsidP="0046253B">
      <w:pPr>
        <w:spacing w:before="240" w:after="240" w:line="276" w:lineRule="auto"/>
        <w:rPr>
          <w:rFonts w:ascii="Open Sans" w:hAnsi="Open Sans" w:cs="Open Sans"/>
          <w:sz w:val="22"/>
          <w:szCs w:val="22"/>
        </w:rPr>
      </w:pPr>
      <w:r w:rsidRPr="00532DDB">
        <w:rPr>
          <w:rFonts w:ascii="Open Sans" w:hAnsi="Open Sans" w:cs="Open Sans"/>
          <w:sz w:val="22"/>
          <w:szCs w:val="22"/>
        </w:rPr>
        <w:t>Jestem świadomy/</w:t>
      </w:r>
      <w:r w:rsidR="00374118" w:rsidRPr="00532DDB">
        <w:rPr>
          <w:rFonts w:ascii="Open Sans" w:hAnsi="Open Sans" w:cs="Open Sans"/>
          <w:sz w:val="22"/>
          <w:szCs w:val="22"/>
        </w:rPr>
        <w:t>świadoma</w:t>
      </w:r>
      <w:r w:rsidR="00532DDB">
        <w:rPr>
          <w:rStyle w:val="Odwoanieprzypisudolnego"/>
          <w:rFonts w:ascii="Open Sans" w:hAnsi="Open Sans" w:cs="Open Sans"/>
          <w:sz w:val="22"/>
          <w:szCs w:val="22"/>
        </w:rPr>
        <w:footnoteReference w:id="9"/>
      </w:r>
      <w:r w:rsidR="00374118" w:rsidRPr="00532DDB">
        <w:rPr>
          <w:rFonts w:ascii="Open Sans" w:hAnsi="Open Sans" w:cs="Open Sans"/>
          <w:sz w:val="22"/>
          <w:szCs w:val="22"/>
        </w:rPr>
        <w:t xml:space="preserve"> </w:t>
      </w:r>
      <w:r w:rsidRPr="00532DDB">
        <w:rPr>
          <w:rFonts w:ascii="Open Sans" w:hAnsi="Open Sans" w:cs="Open Sans"/>
          <w:sz w:val="22"/>
          <w:szCs w:val="22"/>
        </w:rPr>
        <w:t>odpowiedzialności karnej za złożenie fałszywych oświadczeń</w:t>
      </w:r>
      <w:r w:rsidR="00AB0782" w:rsidRPr="00532DDB">
        <w:rPr>
          <w:rFonts w:ascii="Open Sans" w:hAnsi="Open Sans" w:cs="Open Sans"/>
          <w:sz w:val="22"/>
          <w:szCs w:val="22"/>
        </w:rPr>
        <w:t xml:space="preserve"> (art. 47 ust. 2 ustawy wdrożeniowej)</w:t>
      </w:r>
      <w:r w:rsidR="007229EC" w:rsidRPr="00532DDB">
        <w:rPr>
          <w:rFonts w:ascii="Open Sans" w:hAnsi="Open Sans" w:cs="Open Sans"/>
          <w:sz w:val="22"/>
          <w:szCs w:val="22"/>
        </w:rPr>
        <w:t>.</w:t>
      </w:r>
    </w:p>
    <w:p w14:paraId="5DDE2155" w14:textId="07EB9D32" w:rsidR="00CD04FA" w:rsidRPr="00534422" w:rsidRDefault="00476599" w:rsidP="00534422">
      <w:pPr>
        <w:spacing w:before="240" w:after="240" w:line="276" w:lineRule="auto"/>
        <w:ind w:left="4956" w:firstLine="708"/>
        <w:rPr>
          <w:rFonts w:ascii="Open Sans" w:hAnsi="Open Sans" w:cs="Open Sans"/>
          <w:i/>
          <w:sz w:val="22"/>
          <w:szCs w:val="22"/>
        </w:rPr>
      </w:pPr>
      <w:r w:rsidRPr="00534422">
        <w:rPr>
          <w:rFonts w:ascii="Open Sans" w:hAnsi="Open Sans" w:cs="Open Sans"/>
          <w:i/>
          <w:sz w:val="22"/>
          <w:szCs w:val="22"/>
        </w:rPr>
        <w:t>Podpisano elektronicznie</w:t>
      </w:r>
    </w:p>
    <w:sectPr w:rsidR="00CD04FA" w:rsidRPr="00534422" w:rsidSect="00357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6E32" w14:textId="77777777" w:rsidR="00A74C8D" w:rsidRDefault="00A74C8D" w:rsidP="00267A32">
      <w:r>
        <w:separator/>
      </w:r>
    </w:p>
  </w:endnote>
  <w:endnote w:type="continuationSeparator" w:id="0">
    <w:p w14:paraId="00857DB0" w14:textId="77777777" w:rsidR="00A74C8D" w:rsidRDefault="00A74C8D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0B555" w14:textId="77777777" w:rsidR="00B66D2B" w:rsidRDefault="00B66D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</w:rPr>
      <w:id w:val="-1219302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0B87D0" w14:textId="08DD81FB" w:rsidR="00374118" w:rsidRPr="00374118" w:rsidRDefault="00374118" w:rsidP="0037411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ajorHAnsi" w:hAnsiTheme="majorHAnsi" w:cstheme="majorHAnsi"/>
                <w:sz w:val="20"/>
              </w:rPr>
            </w:pPr>
            <w:r w:rsidRPr="00374118">
              <w:rPr>
                <w:rFonts w:asciiTheme="majorHAnsi" w:hAnsiTheme="majorHAnsi" w:cstheme="majorHAnsi"/>
                <w:sz w:val="20"/>
                <w:lang w:val="pl-PL"/>
              </w:rPr>
              <w:t xml:space="preserve">Strona 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begin"/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instrText>PAGE</w:instrTex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0"/>
              </w:rPr>
              <w:t>9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end"/>
            </w:r>
            <w:r w:rsidRPr="00374118">
              <w:rPr>
                <w:rFonts w:asciiTheme="majorHAnsi" w:hAnsiTheme="majorHAnsi" w:cstheme="majorHAnsi"/>
                <w:sz w:val="20"/>
                <w:lang w:val="pl-PL"/>
              </w:rPr>
              <w:t xml:space="preserve"> z 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begin"/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instrText>NUMPAGES</w:instrTex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noProof/>
                <w:sz w:val="20"/>
              </w:rPr>
              <w:t>9</w:t>
            </w:r>
            <w:r w:rsidRPr="00374118">
              <w:rPr>
                <w:rFonts w:asciiTheme="majorHAnsi" w:hAnsiTheme="majorHAnsi" w:cstheme="majorHAnsi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2D56" w14:textId="77777777" w:rsidR="00B66D2B" w:rsidRDefault="00B66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14CC" w14:textId="77777777" w:rsidR="00A74C8D" w:rsidRDefault="00A74C8D" w:rsidP="00267A32">
      <w:r>
        <w:separator/>
      </w:r>
    </w:p>
  </w:footnote>
  <w:footnote w:type="continuationSeparator" w:id="0">
    <w:p w14:paraId="7395E175" w14:textId="77777777" w:rsidR="00A74C8D" w:rsidRDefault="00A74C8D" w:rsidP="00267A32">
      <w:r>
        <w:continuationSeparator/>
      </w:r>
    </w:p>
  </w:footnote>
  <w:footnote w:id="1">
    <w:p w14:paraId="47D83D1E" w14:textId="77777777" w:rsidR="00A6515C" w:rsidRPr="00AB0782" w:rsidRDefault="00A6515C" w:rsidP="00A6515C">
      <w:pPr>
        <w:pStyle w:val="Tekstprzypisudolnego"/>
        <w:rPr>
          <w:rFonts w:ascii="Open Sans" w:hAnsi="Open Sans" w:cs="Open Sans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AB0782">
        <w:rPr>
          <w:rFonts w:ascii="Open Sans" w:hAnsi="Open Sans" w:cs="Open Sans"/>
          <w:sz w:val="18"/>
          <w:szCs w:val="18"/>
          <w:lang w:val="pl-PL"/>
        </w:rPr>
        <w:t>Należy wskazać źródło, kwotę i datę dokumentu/-ów potwierdzającego/-cych posiadanie środków</w:t>
      </w:r>
    </w:p>
  </w:footnote>
  <w:footnote w:id="2">
    <w:p w14:paraId="3166BA05" w14:textId="641AEA23" w:rsidR="00FE62BF" w:rsidRPr="00FE62BF" w:rsidRDefault="00FE62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E62BF">
        <w:t>Jeśli któraś z poniższych tabel nie dotyczy Wnioskodawcy wpisać nie dotyczy w pierwszym wierszu tabeli.</w:t>
      </w:r>
    </w:p>
  </w:footnote>
  <w:footnote w:id="3">
    <w:p w14:paraId="4948EB8D" w14:textId="0F30DFAC" w:rsidR="00253257" w:rsidRPr="00AB0782" w:rsidRDefault="00253257" w:rsidP="00AB0782">
      <w:pPr>
        <w:pStyle w:val="Tekstprzypisudolnego"/>
        <w:ind w:left="142" w:hanging="142"/>
        <w:rPr>
          <w:rFonts w:ascii="Open Sans" w:hAnsi="Open Sans" w:cs="Open Sans"/>
          <w:sz w:val="18"/>
          <w:szCs w:val="18"/>
        </w:rPr>
      </w:pPr>
      <w:r w:rsidRPr="00AB0782">
        <w:rPr>
          <w:rStyle w:val="Odwoanieprzypisudolnego"/>
          <w:rFonts w:ascii="Open Sans" w:hAnsi="Open Sans" w:cs="Open Sans"/>
        </w:rPr>
        <w:footnoteRef/>
      </w:r>
      <w:r w:rsidRPr="00AB0782">
        <w:rPr>
          <w:rFonts w:ascii="Open Sans" w:hAnsi="Open Sans" w:cs="Open Sans"/>
        </w:rPr>
        <w:t xml:space="preserve"> </w:t>
      </w:r>
      <w:r w:rsidRPr="00AB0782">
        <w:rPr>
          <w:rFonts w:ascii="Open Sans" w:hAnsi="Open Sans" w:cs="Open Sans"/>
          <w:sz w:val="18"/>
          <w:szCs w:val="18"/>
        </w:rPr>
        <w:t xml:space="preserve">Dotyczy projektów, dla których </w:t>
      </w:r>
      <w:r w:rsidR="00DE5419" w:rsidRPr="00DE5419">
        <w:rPr>
          <w:rFonts w:ascii="Open Sans" w:hAnsi="Open Sans" w:cs="Open Sans"/>
          <w:sz w:val="18"/>
          <w:szCs w:val="18"/>
        </w:rPr>
        <w:t>we wniosku o dofinansowanie podatek VAT został przedstawiony jako koszt kwalifikowalny, a jego łączny koszt wynosi co najmniej 5 mln EUR (włączając VAT)</w:t>
      </w:r>
      <w:r w:rsidRPr="00AB0782">
        <w:rPr>
          <w:rFonts w:ascii="Open Sans" w:hAnsi="Open Sans" w:cs="Open Sans"/>
          <w:sz w:val="18"/>
          <w:szCs w:val="18"/>
        </w:rPr>
        <w:t xml:space="preserve">. Jeżeli Wnioskodawca upoważnił inny podmiot/ inne podmioty upoważnione do ponoszenia wydatków kwalifikowalnych, oświadczenie należy złożyć w odniesieniu do każdego podmiotu. </w:t>
      </w:r>
    </w:p>
    <w:p w14:paraId="0D816B13" w14:textId="77777777" w:rsidR="002A338F" w:rsidRPr="002A338F" w:rsidRDefault="002A338F" w:rsidP="00AB0782">
      <w:pPr>
        <w:pStyle w:val="Tekstprzypisudolnego"/>
        <w:ind w:left="142"/>
        <w:rPr>
          <w:lang w:val="pl-PL"/>
        </w:rPr>
      </w:pPr>
      <w:r w:rsidRPr="00AB0782">
        <w:rPr>
          <w:rFonts w:ascii="Open Sans" w:hAnsi="Open Sans" w:cs="Open Sans"/>
          <w:sz w:val="18"/>
          <w:szCs w:val="18"/>
          <w:lang w:val="pl-PL"/>
        </w:rPr>
        <w:t>Zaznaczyć właściwe pole: dotyczy lub nie dotyczy</w:t>
      </w:r>
    </w:p>
  </w:footnote>
  <w:footnote w:id="4">
    <w:p w14:paraId="38F56C21" w14:textId="77777777" w:rsidR="002A338F" w:rsidRPr="00375038" w:rsidRDefault="002A338F" w:rsidP="002A338F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3750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038">
        <w:rPr>
          <w:rFonts w:ascii="Arial" w:hAnsi="Arial" w:cs="Arial"/>
          <w:sz w:val="16"/>
          <w:szCs w:val="16"/>
        </w:rPr>
        <w:t xml:space="preserve"> </w:t>
      </w:r>
      <w:r w:rsidRPr="00375038">
        <w:rPr>
          <w:rFonts w:ascii="Arial" w:hAnsi="Arial" w:cs="Arial"/>
          <w:sz w:val="16"/>
          <w:szCs w:val="16"/>
          <w:lang w:val="pl-PL"/>
        </w:rPr>
        <w:t>Złożenie oświadczenia jest tożsame ze złożeniem podpisu pod wnioskiem o dofinansowanie</w:t>
      </w:r>
    </w:p>
  </w:footnote>
  <w:footnote w:id="5">
    <w:p w14:paraId="3A41F89E" w14:textId="77777777" w:rsidR="002A338F" w:rsidRPr="00615FC0" w:rsidRDefault="002A338F" w:rsidP="002A338F">
      <w:pPr>
        <w:pStyle w:val="Tekstprzypisudolnego"/>
        <w:rPr>
          <w:rFonts w:ascii="Arial" w:hAnsi="Arial" w:cs="Arial"/>
          <w:sz w:val="16"/>
          <w:szCs w:val="16"/>
        </w:rPr>
      </w:pPr>
      <w:r w:rsidRPr="00615FC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5FC0">
        <w:rPr>
          <w:rFonts w:ascii="Arial" w:hAnsi="Arial" w:cs="Arial"/>
          <w:sz w:val="16"/>
          <w:szCs w:val="16"/>
        </w:rPr>
        <w:t xml:space="preserve"> Należy wykreślić, jeśli nie dotyczy.</w:t>
      </w:r>
    </w:p>
  </w:footnote>
  <w:footnote w:id="6">
    <w:p w14:paraId="0FEB9BF2" w14:textId="77777777" w:rsidR="002A338F" w:rsidRDefault="002A338F" w:rsidP="002A338F">
      <w:pPr>
        <w:pStyle w:val="Tekstprzypisudolnego"/>
      </w:pPr>
      <w:r w:rsidRPr="00615FC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5FC0">
        <w:rPr>
          <w:rFonts w:ascii="Arial" w:hAnsi="Arial" w:cs="Arial"/>
          <w:sz w:val="16"/>
          <w:szCs w:val="16"/>
        </w:rPr>
        <w:t xml:space="preserve"> Niepotrzebne skreślić.</w:t>
      </w:r>
    </w:p>
  </w:footnote>
  <w:footnote w:id="7">
    <w:p w14:paraId="5CCA3E85" w14:textId="77777777" w:rsidR="00AB0782" w:rsidRPr="00AB0782" w:rsidRDefault="00AB078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  <w:footnote w:id="8">
    <w:p w14:paraId="6E83CCBD" w14:textId="00AF34C0" w:rsidR="00756CD9" w:rsidRPr="00B86545" w:rsidRDefault="00756CD9" w:rsidP="00756CD9">
      <w:pPr>
        <w:pStyle w:val="Tekstprzypisudolnego"/>
        <w:ind w:left="284" w:hanging="284"/>
        <w:rPr>
          <w:rFonts w:ascii="Open Sans" w:hAnsi="Open Sans" w:cs="Open Sans"/>
          <w:lang w:val="pl-PL"/>
        </w:rPr>
      </w:pPr>
      <w:r w:rsidRPr="00B86545">
        <w:rPr>
          <w:rStyle w:val="Odwoanieprzypisudolnego"/>
          <w:rFonts w:ascii="Open Sans" w:hAnsi="Open Sans" w:cs="Open Sans"/>
        </w:rPr>
        <w:footnoteRef/>
      </w:r>
      <w:r w:rsidRPr="00B86545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ab/>
      </w:r>
      <w:r w:rsidRPr="00B86545">
        <w:rPr>
          <w:rFonts w:ascii="Open Sans" w:hAnsi="Open Sans" w:cs="Open Sans"/>
          <w:lang w:val="pl-PL"/>
        </w:rPr>
        <w:t xml:space="preserve">Wypełnić w przypadku </w:t>
      </w:r>
      <w:r>
        <w:rPr>
          <w:rFonts w:ascii="Open Sans" w:hAnsi="Open Sans" w:cs="Open Sans"/>
          <w:lang w:val="pl-PL"/>
        </w:rPr>
        <w:t>uwzględnienia</w:t>
      </w:r>
      <w:r w:rsidRPr="00B86545">
        <w:rPr>
          <w:rFonts w:ascii="Open Sans" w:hAnsi="Open Sans" w:cs="Open Sans"/>
          <w:lang w:val="pl-PL"/>
        </w:rPr>
        <w:t xml:space="preserve"> we wniosku</w:t>
      </w:r>
      <w:r>
        <w:rPr>
          <w:rFonts w:ascii="Open Sans" w:hAnsi="Open Sans" w:cs="Open Sans"/>
          <w:lang w:val="pl-PL"/>
        </w:rPr>
        <w:t xml:space="preserve"> </w:t>
      </w:r>
      <w:r w:rsidRPr="00B86545">
        <w:rPr>
          <w:rFonts w:ascii="Open Sans" w:hAnsi="Open Sans" w:cs="Open Sans"/>
          <w:lang w:val="pl-PL"/>
        </w:rPr>
        <w:t>zakupu nieruchomości</w:t>
      </w:r>
      <w:r>
        <w:rPr>
          <w:rFonts w:ascii="Open Sans" w:hAnsi="Open Sans" w:cs="Open Sans"/>
          <w:lang w:val="pl-PL"/>
        </w:rPr>
        <w:t xml:space="preserve">, </w:t>
      </w:r>
      <w:r w:rsidRPr="00B86545">
        <w:rPr>
          <w:rFonts w:ascii="Open Sans" w:hAnsi="Open Sans" w:cs="Open Sans"/>
          <w:lang w:val="pl-PL"/>
        </w:rPr>
        <w:t xml:space="preserve">które są niezbędne dla realizacji działań </w:t>
      </w:r>
      <w:r>
        <w:rPr>
          <w:rFonts w:ascii="Open Sans" w:hAnsi="Open Sans" w:cs="Open Sans"/>
          <w:lang w:val="pl-PL"/>
        </w:rPr>
        <w:t>projektowych</w:t>
      </w:r>
    </w:p>
  </w:footnote>
  <w:footnote w:id="9">
    <w:p w14:paraId="2BB04BBB" w14:textId="7578895C" w:rsidR="00532DDB" w:rsidRPr="00532DDB" w:rsidRDefault="00532DD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13A3" w14:textId="77777777" w:rsidR="00B66D2B" w:rsidRDefault="00B66D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2958" w14:textId="33E284C2" w:rsidR="00253257" w:rsidRPr="00AB0782" w:rsidRDefault="00253257" w:rsidP="00AB0782">
    <w:pPr>
      <w:pStyle w:val="Nagwek"/>
      <w:pBdr>
        <w:bottom w:val="single" w:sz="4" w:space="1" w:color="auto"/>
      </w:pBdr>
      <w:rPr>
        <w:rFonts w:ascii="Open Sans" w:hAnsi="Open Sans" w:cs="Open Sans"/>
        <w:sz w:val="20"/>
        <w:szCs w:val="20"/>
      </w:rPr>
    </w:pPr>
    <w:r w:rsidRPr="00AB0782">
      <w:rPr>
        <w:rFonts w:ascii="Open Sans" w:hAnsi="Open Sans" w:cs="Open Sans"/>
        <w:sz w:val="20"/>
        <w:szCs w:val="20"/>
      </w:rPr>
      <w:t xml:space="preserve">Załącznik </w:t>
    </w:r>
    <w:r w:rsidRPr="00A1098B">
      <w:rPr>
        <w:rFonts w:ascii="Open Sans" w:hAnsi="Open Sans" w:cs="Open Sans"/>
        <w:sz w:val="20"/>
        <w:szCs w:val="20"/>
      </w:rPr>
      <w:t xml:space="preserve">nr </w:t>
    </w:r>
    <w:r w:rsidR="00A1098B">
      <w:rPr>
        <w:rFonts w:ascii="Open Sans" w:hAnsi="Open Sans" w:cs="Open Sans"/>
        <w:sz w:val="20"/>
        <w:szCs w:val="20"/>
        <w:lang w:val="pl-PL"/>
      </w:rPr>
      <w:t>6</w:t>
    </w:r>
    <w:r w:rsidRPr="00AB0782">
      <w:rPr>
        <w:rFonts w:ascii="Open Sans" w:hAnsi="Open Sans" w:cs="Open Sans"/>
        <w:sz w:val="20"/>
        <w:szCs w:val="20"/>
      </w:rPr>
      <w:t xml:space="preserve"> do wniosku o dofinansowanie</w:t>
    </w:r>
    <w:r w:rsidRPr="00AB0782">
      <w:rPr>
        <w:rFonts w:ascii="Open Sans" w:hAnsi="Open Sans" w:cs="Open Sans"/>
        <w:sz w:val="20"/>
        <w:szCs w:val="20"/>
        <w:lang w:val="pl-PL"/>
      </w:rPr>
      <w:t xml:space="preserve"> - </w:t>
    </w:r>
    <w:r w:rsidRPr="00AB0782">
      <w:rPr>
        <w:rFonts w:ascii="Open Sans" w:hAnsi="Open Sans" w:cs="Open Sans"/>
        <w:sz w:val="20"/>
        <w:szCs w:val="20"/>
      </w:rPr>
      <w:t>OŚWIADCZENIA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AC39" w14:textId="060C5A38" w:rsidR="00357AAB" w:rsidRPr="00962329" w:rsidRDefault="00B66D2B" w:rsidP="007500E7">
    <w:pPr>
      <w:pStyle w:val="Nagwek"/>
      <w:tabs>
        <w:tab w:val="clear" w:pos="4536"/>
        <w:tab w:val="clear" w:pos="9072"/>
        <w:tab w:val="left" w:pos="2820"/>
      </w:tabs>
    </w:pPr>
    <w:r w:rsidRPr="00B66D2B">
      <w:rPr>
        <w:rFonts w:ascii="Open Sans Light" w:hAnsi="Open Sans Light" w:cs="Open Sans Light"/>
        <w:b/>
        <w:bCs/>
        <w:noProof/>
        <w:sz w:val="21"/>
        <w:szCs w:val="21"/>
        <w:lang w:val="pl-PL"/>
      </w:rPr>
      <w:drawing>
        <wp:inline distT="0" distB="0" distL="0" distR="0" wp14:anchorId="22EDBE5C" wp14:editId="287FFE42">
          <wp:extent cx="5759450" cy="57277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E568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47F9"/>
    <w:multiLevelType w:val="hybridMultilevel"/>
    <w:tmpl w:val="B9BE1F26"/>
    <w:lvl w:ilvl="0" w:tplc="121887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17AE1BC0"/>
    <w:multiLevelType w:val="hybridMultilevel"/>
    <w:tmpl w:val="1F485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D468A"/>
    <w:multiLevelType w:val="hybridMultilevel"/>
    <w:tmpl w:val="E04EB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6421D"/>
    <w:multiLevelType w:val="hybridMultilevel"/>
    <w:tmpl w:val="310C2854"/>
    <w:lvl w:ilvl="0" w:tplc="989AD9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A412A8"/>
    <w:multiLevelType w:val="hybridMultilevel"/>
    <w:tmpl w:val="0B5C038A"/>
    <w:lvl w:ilvl="0" w:tplc="C8E23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25393"/>
    <w:multiLevelType w:val="hybridMultilevel"/>
    <w:tmpl w:val="D2ACC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D5D9C"/>
    <w:multiLevelType w:val="hybridMultilevel"/>
    <w:tmpl w:val="92845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658C2"/>
    <w:multiLevelType w:val="hybridMultilevel"/>
    <w:tmpl w:val="B8D8B768"/>
    <w:lvl w:ilvl="0" w:tplc="65FE1CD6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753D3"/>
    <w:multiLevelType w:val="hybridMultilevel"/>
    <w:tmpl w:val="3AC869E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16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57214747">
    <w:abstractNumId w:val="10"/>
  </w:num>
  <w:num w:numId="2" w16cid:durableId="2034261386">
    <w:abstractNumId w:val="3"/>
  </w:num>
  <w:num w:numId="3" w16cid:durableId="350424510">
    <w:abstractNumId w:val="15"/>
  </w:num>
  <w:num w:numId="4" w16cid:durableId="1844928991">
    <w:abstractNumId w:val="2"/>
  </w:num>
  <w:num w:numId="5" w16cid:durableId="892810727">
    <w:abstractNumId w:val="6"/>
  </w:num>
  <w:num w:numId="6" w16cid:durableId="420759213">
    <w:abstractNumId w:val="12"/>
  </w:num>
  <w:num w:numId="7" w16cid:durableId="1992711383">
    <w:abstractNumId w:val="16"/>
  </w:num>
  <w:num w:numId="8" w16cid:durableId="822551768">
    <w:abstractNumId w:val="7"/>
  </w:num>
  <w:num w:numId="9" w16cid:durableId="994842348">
    <w:abstractNumId w:val="8"/>
  </w:num>
  <w:num w:numId="10" w16cid:durableId="644285117">
    <w:abstractNumId w:val="14"/>
  </w:num>
  <w:num w:numId="11" w16cid:durableId="1221819397">
    <w:abstractNumId w:val="0"/>
  </w:num>
  <w:num w:numId="12" w16cid:durableId="1379545360">
    <w:abstractNumId w:val="4"/>
  </w:num>
  <w:num w:numId="13" w16cid:durableId="532502360">
    <w:abstractNumId w:val="1"/>
  </w:num>
  <w:num w:numId="14" w16cid:durableId="877742576">
    <w:abstractNumId w:val="9"/>
  </w:num>
  <w:num w:numId="15" w16cid:durableId="1239289854">
    <w:abstractNumId w:val="11"/>
  </w:num>
  <w:num w:numId="16" w16cid:durableId="1575310777">
    <w:abstractNumId w:val="13"/>
  </w:num>
  <w:num w:numId="17" w16cid:durableId="14026043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01E0B"/>
    <w:rsid w:val="00005075"/>
    <w:rsid w:val="0001605B"/>
    <w:rsid w:val="00027556"/>
    <w:rsid w:val="00030C42"/>
    <w:rsid w:val="00047A91"/>
    <w:rsid w:val="0006706E"/>
    <w:rsid w:val="00076997"/>
    <w:rsid w:val="0008289D"/>
    <w:rsid w:val="0009032C"/>
    <w:rsid w:val="000C6C3B"/>
    <w:rsid w:val="000D2CFD"/>
    <w:rsid w:val="000E4B0F"/>
    <w:rsid w:val="000E6F53"/>
    <w:rsid w:val="000E708D"/>
    <w:rsid w:val="000F5B94"/>
    <w:rsid w:val="00100610"/>
    <w:rsid w:val="00154F5B"/>
    <w:rsid w:val="00156072"/>
    <w:rsid w:val="001602E2"/>
    <w:rsid w:val="00167869"/>
    <w:rsid w:val="0017503E"/>
    <w:rsid w:val="00176DDA"/>
    <w:rsid w:val="00182E78"/>
    <w:rsid w:val="001A5356"/>
    <w:rsid w:val="001A6F02"/>
    <w:rsid w:val="001D1BCE"/>
    <w:rsid w:val="001D2CD3"/>
    <w:rsid w:val="001F7715"/>
    <w:rsid w:val="00213C7E"/>
    <w:rsid w:val="0021770A"/>
    <w:rsid w:val="00217995"/>
    <w:rsid w:val="00230DA4"/>
    <w:rsid w:val="00232ACA"/>
    <w:rsid w:val="0024431B"/>
    <w:rsid w:val="00245493"/>
    <w:rsid w:val="002510DD"/>
    <w:rsid w:val="00253257"/>
    <w:rsid w:val="00261D7D"/>
    <w:rsid w:val="00265E0F"/>
    <w:rsid w:val="00267A32"/>
    <w:rsid w:val="00282354"/>
    <w:rsid w:val="00284E61"/>
    <w:rsid w:val="002935AB"/>
    <w:rsid w:val="002A30C7"/>
    <w:rsid w:val="002A338F"/>
    <w:rsid w:val="002C35BF"/>
    <w:rsid w:val="002D2E7D"/>
    <w:rsid w:val="002D3192"/>
    <w:rsid w:val="002D5B38"/>
    <w:rsid w:val="002E0A10"/>
    <w:rsid w:val="002E2DAE"/>
    <w:rsid w:val="002E38AC"/>
    <w:rsid w:val="002E4848"/>
    <w:rsid w:val="002F0FC8"/>
    <w:rsid w:val="002F4C0B"/>
    <w:rsid w:val="002F51F7"/>
    <w:rsid w:val="002F6073"/>
    <w:rsid w:val="00323836"/>
    <w:rsid w:val="00332338"/>
    <w:rsid w:val="00341A3D"/>
    <w:rsid w:val="00344D55"/>
    <w:rsid w:val="00357AAB"/>
    <w:rsid w:val="0036204B"/>
    <w:rsid w:val="00374118"/>
    <w:rsid w:val="00384072"/>
    <w:rsid w:val="003A11A7"/>
    <w:rsid w:val="003A172C"/>
    <w:rsid w:val="003B2C24"/>
    <w:rsid w:val="003B4332"/>
    <w:rsid w:val="003D3198"/>
    <w:rsid w:val="00400D5C"/>
    <w:rsid w:val="00401E04"/>
    <w:rsid w:val="004050C1"/>
    <w:rsid w:val="00412E0A"/>
    <w:rsid w:val="00413939"/>
    <w:rsid w:val="00414465"/>
    <w:rsid w:val="0041468A"/>
    <w:rsid w:val="00421C55"/>
    <w:rsid w:val="00431444"/>
    <w:rsid w:val="00444E34"/>
    <w:rsid w:val="00456F0E"/>
    <w:rsid w:val="0046253B"/>
    <w:rsid w:val="0047227A"/>
    <w:rsid w:val="00476599"/>
    <w:rsid w:val="00493693"/>
    <w:rsid w:val="00496723"/>
    <w:rsid w:val="00497447"/>
    <w:rsid w:val="004A02A0"/>
    <w:rsid w:val="004B15F2"/>
    <w:rsid w:val="004C09C8"/>
    <w:rsid w:val="004D0A15"/>
    <w:rsid w:val="004E58A4"/>
    <w:rsid w:val="004E712F"/>
    <w:rsid w:val="005021B4"/>
    <w:rsid w:val="005062E3"/>
    <w:rsid w:val="00515B61"/>
    <w:rsid w:val="005173B0"/>
    <w:rsid w:val="00532DDB"/>
    <w:rsid w:val="00534422"/>
    <w:rsid w:val="00553686"/>
    <w:rsid w:val="0058521D"/>
    <w:rsid w:val="005A1581"/>
    <w:rsid w:val="005A5F8A"/>
    <w:rsid w:val="005B0854"/>
    <w:rsid w:val="005B5BFC"/>
    <w:rsid w:val="005C1320"/>
    <w:rsid w:val="005D0420"/>
    <w:rsid w:val="0060330E"/>
    <w:rsid w:val="006135D1"/>
    <w:rsid w:val="00615455"/>
    <w:rsid w:val="00622409"/>
    <w:rsid w:val="00641FBB"/>
    <w:rsid w:val="00647526"/>
    <w:rsid w:val="00647590"/>
    <w:rsid w:val="00650035"/>
    <w:rsid w:val="00654B26"/>
    <w:rsid w:val="00662A8C"/>
    <w:rsid w:val="006903E9"/>
    <w:rsid w:val="00697E9B"/>
    <w:rsid w:val="006E1450"/>
    <w:rsid w:val="006F2EE6"/>
    <w:rsid w:val="00710D67"/>
    <w:rsid w:val="00714F92"/>
    <w:rsid w:val="007229EC"/>
    <w:rsid w:val="00747DEC"/>
    <w:rsid w:val="007500E7"/>
    <w:rsid w:val="00750B2D"/>
    <w:rsid w:val="00751A0A"/>
    <w:rsid w:val="00756CD9"/>
    <w:rsid w:val="00760CB9"/>
    <w:rsid w:val="00766ADC"/>
    <w:rsid w:val="00784384"/>
    <w:rsid w:val="00794510"/>
    <w:rsid w:val="007B1A28"/>
    <w:rsid w:val="007D0EBF"/>
    <w:rsid w:val="007D34CF"/>
    <w:rsid w:val="007E38CB"/>
    <w:rsid w:val="008260E2"/>
    <w:rsid w:val="008408B6"/>
    <w:rsid w:val="00843301"/>
    <w:rsid w:val="008444CE"/>
    <w:rsid w:val="008521FF"/>
    <w:rsid w:val="00854158"/>
    <w:rsid w:val="008846F7"/>
    <w:rsid w:val="008875AD"/>
    <w:rsid w:val="00896310"/>
    <w:rsid w:val="008A27BA"/>
    <w:rsid w:val="008A46A1"/>
    <w:rsid w:val="008A4A6C"/>
    <w:rsid w:val="008D13D2"/>
    <w:rsid w:val="008D4C04"/>
    <w:rsid w:val="008D7A94"/>
    <w:rsid w:val="008F238A"/>
    <w:rsid w:val="00912E77"/>
    <w:rsid w:val="00930363"/>
    <w:rsid w:val="00930BFB"/>
    <w:rsid w:val="0095112B"/>
    <w:rsid w:val="00955006"/>
    <w:rsid w:val="0095516A"/>
    <w:rsid w:val="00962329"/>
    <w:rsid w:val="00971AA8"/>
    <w:rsid w:val="00985FCB"/>
    <w:rsid w:val="00986C09"/>
    <w:rsid w:val="00992E8B"/>
    <w:rsid w:val="009C0AB0"/>
    <w:rsid w:val="009C2F26"/>
    <w:rsid w:val="009C56C3"/>
    <w:rsid w:val="009D2E05"/>
    <w:rsid w:val="009E0836"/>
    <w:rsid w:val="009E1101"/>
    <w:rsid w:val="00A1098B"/>
    <w:rsid w:val="00A1622E"/>
    <w:rsid w:val="00A265B2"/>
    <w:rsid w:val="00A340DD"/>
    <w:rsid w:val="00A3555C"/>
    <w:rsid w:val="00A440EE"/>
    <w:rsid w:val="00A508B0"/>
    <w:rsid w:val="00A62CD1"/>
    <w:rsid w:val="00A6515C"/>
    <w:rsid w:val="00A73215"/>
    <w:rsid w:val="00A74C8D"/>
    <w:rsid w:val="00A909B9"/>
    <w:rsid w:val="00A915CD"/>
    <w:rsid w:val="00A93E3E"/>
    <w:rsid w:val="00A95399"/>
    <w:rsid w:val="00AB0782"/>
    <w:rsid w:val="00AB0B05"/>
    <w:rsid w:val="00AB2A34"/>
    <w:rsid w:val="00AC05F6"/>
    <w:rsid w:val="00AC4E8F"/>
    <w:rsid w:val="00AD47D0"/>
    <w:rsid w:val="00AE6697"/>
    <w:rsid w:val="00B22E95"/>
    <w:rsid w:val="00B33B5F"/>
    <w:rsid w:val="00B635FD"/>
    <w:rsid w:val="00B66D2B"/>
    <w:rsid w:val="00B9346C"/>
    <w:rsid w:val="00B93A60"/>
    <w:rsid w:val="00B95008"/>
    <w:rsid w:val="00BA0545"/>
    <w:rsid w:val="00BA3B26"/>
    <w:rsid w:val="00BB77BE"/>
    <w:rsid w:val="00BC3A84"/>
    <w:rsid w:val="00BC4951"/>
    <w:rsid w:val="00C0456D"/>
    <w:rsid w:val="00C37864"/>
    <w:rsid w:val="00C43BFF"/>
    <w:rsid w:val="00C665B3"/>
    <w:rsid w:val="00C72142"/>
    <w:rsid w:val="00CA41EC"/>
    <w:rsid w:val="00CA48A9"/>
    <w:rsid w:val="00CB1B95"/>
    <w:rsid w:val="00CD04FA"/>
    <w:rsid w:val="00CD1075"/>
    <w:rsid w:val="00CD33CB"/>
    <w:rsid w:val="00CD4555"/>
    <w:rsid w:val="00CF0A2F"/>
    <w:rsid w:val="00CF1F30"/>
    <w:rsid w:val="00D51D15"/>
    <w:rsid w:val="00D5475E"/>
    <w:rsid w:val="00D6642F"/>
    <w:rsid w:val="00D92D7A"/>
    <w:rsid w:val="00DE28C5"/>
    <w:rsid w:val="00DE5419"/>
    <w:rsid w:val="00DE64C0"/>
    <w:rsid w:val="00DF3E64"/>
    <w:rsid w:val="00DF6BD5"/>
    <w:rsid w:val="00E22724"/>
    <w:rsid w:val="00E403CC"/>
    <w:rsid w:val="00E566CB"/>
    <w:rsid w:val="00E661BE"/>
    <w:rsid w:val="00E67BE8"/>
    <w:rsid w:val="00E72588"/>
    <w:rsid w:val="00E940C0"/>
    <w:rsid w:val="00EA1D69"/>
    <w:rsid w:val="00EA5A83"/>
    <w:rsid w:val="00EB62E4"/>
    <w:rsid w:val="00EC0928"/>
    <w:rsid w:val="00EC628C"/>
    <w:rsid w:val="00ED37A3"/>
    <w:rsid w:val="00EE2DE1"/>
    <w:rsid w:val="00EF05A5"/>
    <w:rsid w:val="00EF3F30"/>
    <w:rsid w:val="00EF6BF6"/>
    <w:rsid w:val="00F227B0"/>
    <w:rsid w:val="00F23800"/>
    <w:rsid w:val="00F34545"/>
    <w:rsid w:val="00F4166E"/>
    <w:rsid w:val="00F6685B"/>
    <w:rsid w:val="00F72AEE"/>
    <w:rsid w:val="00F76716"/>
    <w:rsid w:val="00F77B5F"/>
    <w:rsid w:val="00F864C5"/>
    <w:rsid w:val="00FA0D15"/>
    <w:rsid w:val="00FA1FC3"/>
    <w:rsid w:val="00FA2628"/>
    <w:rsid w:val="00FB5706"/>
    <w:rsid w:val="00FB7231"/>
    <w:rsid w:val="00FD54CF"/>
    <w:rsid w:val="00FD641A"/>
    <w:rsid w:val="00FE110F"/>
    <w:rsid w:val="00FE1DD0"/>
    <w:rsid w:val="00FE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DD644"/>
  <w15:chartTrackingRefBased/>
  <w15:docId w15:val="{0D772E2E-7401-4E46-9C44-CD51317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42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10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paragraph" w:customStyle="1" w:styleId="StylNagwek1Arial">
    <w:name w:val="Styl Nagłówek 1 + Arial"/>
    <w:basedOn w:val="Nagwek1"/>
    <w:uiPriority w:val="99"/>
    <w:rsid w:val="00CD1075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CD10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oprawka">
    <w:name w:val="Revision"/>
    <w:hidden/>
    <w:uiPriority w:val="99"/>
    <w:semiHidden/>
    <w:rsid w:val="00A909B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60CB9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3B11E-00CF-462C-8509-996584E3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1922</Words>
  <Characters>11534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WoD Oświadczenia</vt:lpstr>
    </vt:vector>
  </TitlesOfParts>
  <Company>NFOŚiGW</Company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WoD Oświadczenia</dc:title>
  <dc:subject/>
  <dc:creator>Andrzej Muter</dc:creator>
  <cp:keywords/>
  <cp:lastModifiedBy>Zduńczyk Agnieszka</cp:lastModifiedBy>
  <cp:revision>6</cp:revision>
  <cp:lastPrinted>2012-03-08T14:39:00Z</cp:lastPrinted>
  <dcterms:created xsi:type="dcterms:W3CDTF">2026-05-14T06:02:00Z</dcterms:created>
  <dcterms:modified xsi:type="dcterms:W3CDTF">2026-05-22T11:20:00Z</dcterms:modified>
</cp:coreProperties>
</file>